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2AA" w:rsidRPr="00ED1560" w:rsidRDefault="002C3859">
      <w:pPr>
        <w:jc w:val="center"/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t>АННОТАЦИЯ</w:t>
      </w:r>
    </w:p>
    <w:p w:rsidR="007B22AA" w:rsidRPr="00ED1560" w:rsidRDefault="002C3859">
      <w:pPr>
        <w:jc w:val="center"/>
        <w:rPr>
          <w:sz w:val="24"/>
          <w:szCs w:val="24"/>
        </w:rPr>
      </w:pPr>
      <w:r w:rsidRPr="00ED1560">
        <w:rPr>
          <w:b/>
          <w:sz w:val="24"/>
          <w:szCs w:val="24"/>
        </w:rPr>
        <w:t>Рабочей программы дисциплины</w:t>
      </w:r>
    </w:p>
    <w:tbl>
      <w:tblPr>
        <w:tblStyle w:val="afffffff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ED1560" w:rsidRPr="00ED1560">
        <w:tc>
          <w:tcPr>
            <w:tcW w:w="3261" w:type="dxa"/>
            <w:shd w:val="solid" w:color="E7E6E6" w:fill="auto"/>
          </w:tcPr>
          <w:p w:rsidR="007B22AA" w:rsidRPr="00ED1560" w:rsidRDefault="002C3859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</w:tcPr>
          <w:p w:rsidR="007B22AA" w:rsidRPr="00ED1560" w:rsidRDefault="002C3859">
            <w:pPr>
              <w:rPr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Элективные курсы по физической культуре и спорту </w:t>
            </w:r>
            <w:r w:rsidRPr="00ED1560">
              <w:rPr>
                <w:sz w:val="22"/>
                <w:szCs w:val="22"/>
              </w:rPr>
              <w:t>(баскетбол)</w:t>
            </w:r>
          </w:p>
        </w:tc>
      </w:tr>
      <w:tr w:rsidR="00ED1560" w:rsidRPr="00ED1560">
        <w:tc>
          <w:tcPr>
            <w:tcW w:w="3261" w:type="dxa"/>
            <w:shd w:val="solid" w:color="E7E6E6" w:fill="auto"/>
          </w:tcPr>
          <w:p w:rsidR="007B22AA" w:rsidRPr="00ED1560" w:rsidRDefault="002C3859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7229" w:type="dxa"/>
          </w:tcPr>
          <w:p w:rsidR="007B22AA" w:rsidRPr="00ED1560" w:rsidRDefault="002C3859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направления подготовки</w:t>
            </w:r>
          </w:p>
        </w:tc>
      </w:tr>
      <w:tr w:rsidR="00ED1560" w:rsidRPr="00ED1560">
        <w:tc>
          <w:tcPr>
            <w:tcW w:w="3261" w:type="dxa"/>
            <w:shd w:val="solid" w:color="E7E6E6" w:fill="auto"/>
          </w:tcPr>
          <w:p w:rsidR="007B22AA" w:rsidRPr="00ED1560" w:rsidRDefault="002C3859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</w:tcPr>
          <w:p w:rsidR="007B22AA" w:rsidRPr="00ED1560" w:rsidRDefault="002C3859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профили</w:t>
            </w:r>
          </w:p>
        </w:tc>
      </w:tr>
      <w:tr w:rsidR="00ED1560" w:rsidRPr="00ED1560">
        <w:tc>
          <w:tcPr>
            <w:tcW w:w="3261" w:type="dxa"/>
            <w:shd w:val="solid" w:color="E7E6E6" w:fill="auto"/>
          </w:tcPr>
          <w:p w:rsidR="007B22AA" w:rsidRPr="00ED1560" w:rsidRDefault="002C3859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</w:tcPr>
          <w:p w:rsidR="007B22AA" w:rsidRPr="00ED1560" w:rsidRDefault="002C3859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328 ч.</w:t>
            </w:r>
          </w:p>
        </w:tc>
      </w:tr>
      <w:tr w:rsidR="00ED1560" w:rsidRPr="00ED1560">
        <w:tc>
          <w:tcPr>
            <w:tcW w:w="3261" w:type="dxa"/>
            <w:shd w:val="solid" w:color="E7E6E6" w:fill="auto"/>
          </w:tcPr>
          <w:p w:rsidR="007B22AA" w:rsidRPr="00ED1560" w:rsidRDefault="002C3859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</w:tcPr>
          <w:p w:rsidR="007B22AA" w:rsidRPr="00ED1560" w:rsidRDefault="002C3859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Зачет</w:t>
            </w:r>
          </w:p>
        </w:tc>
      </w:tr>
      <w:tr w:rsidR="00ED1560" w:rsidRPr="00ED1560">
        <w:tc>
          <w:tcPr>
            <w:tcW w:w="3261" w:type="dxa"/>
            <w:shd w:val="solid" w:color="E7E6E6" w:fill="auto"/>
          </w:tcPr>
          <w:p w:rsidR="007B22AA" w:rsidRPr="00ED1560" w:rsidRDefault="002C3859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</w:tcPr>
          <w:p w:rsidR="007B22AA" w:rsidRPr="00ED1560" w:rsidRDefault="002C3859">
            <w:pPr>
              <w:rPr>
                <w:sz w:val="22"/>
                <w:szCs w:val="22"/>
                <w:highlight w:val="yellow"/>
              </w:rPr>
            </w:pPr>
            <w:r w:rsidRPr="00ED1560">
              <w:rPr>
                <w:sz w:val="22"/>
                <w:szCs w:val="22"/>
              </w:rPr>
              <w:t>физического воспитания и спорта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bottom w:val="single" w:sz="4" w:space="0" w:color="000000"/>
            </w:tcBorders>
            <w:shd w:val="solid" w:color="E7E6E6" w:fill="auto"/>
          </w:tcPr>
          <w:p w:rsidR="007B22AA" w:rsidRPr="00ED1560" w:rsidRDefault="002C3859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Крат</w:t>
            </w:r>
            <w:r w:rsidR="00ED1560" w:rsidRPr="00ED1560">
              <w:rPr>
                <w:b/>
                <w:i/>
                <w:sz w:val="22"/>
                <w:szCs w:val="22"/>
              </w:rPr>
              <w:t>к</w:t>
            </w:r>
            <w:r w:rsidRPr="00ED1560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AA" w:rsidRPr="00ED1560" w:rsidRDefault="002C3859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1. Введение.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AA" w:rsidRPr="00ED1560" w:rsidRDefault="002C3859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2. Техника перемещения в баскетболе.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A" w:rsidRPr="00ED1560" w:rsidRDefault="002C3859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3. Дриблинг.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A" w:rsidRPr="00ED1560" w:rsidRDefault="002C3859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4. Передачи мяча.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A" w:rsidRPr="00ED1560" w:rsidRDefault="002C3859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5. Техника обыгрывания.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A" w:rsidRPr="00ED1560" w:rsidRDefault="002C3859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6. Освоение техники броска из-под кольца.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A" w:rsidRPr="00ED1560" w:rsidRDefault="002C3859">
            <w:pPr>
              <w:tabs>
                <w:tab w:val="left" w:pos="195"/>
                <w:tab w:val="left" w:pos="9638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7. Скоростное обыгрывание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A" w:rsidRPr="00ED1560" w:rsidRDefault="002C3859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8. Обучение игры 3х3 на одно кольцо. </w:t>
            </w:r>
            <w:proofErr w:type="spellStart"/>
            <w:r w:rsidRPr="00ED1560">
              <w:rPr>
                <w:sz w:val="22"/>
                <w:szCs w:val="22"/>
              </w:rPr>
              <w:t>Стритбол</w:t>
            </w:r>
            <w:proofErr w:type="spellEnd"/>
            <w:r w:rsidRPr="00ED1560">
              <w:rPr>
                <w:sz w:val="22"/>
                <w:szCs w:val="22"/>
              </w:rPr>
              <w:t>.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A" w:rsidRPr="00ED1560" w:rsidRDefault="002C3859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9. Технико-тактические действия при игре личной защите.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A" w:rsidRPr="00ED1560" w:rsidRDefault="002C3859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10. Технико-тактические действия при групповом нападении.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A" w:rsidRPr="00ED1560" w:rsidRDefault="002C3859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11. Технико-тактические действия при командном нападении.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A" w:rsidRPr="00ED1560" w:rsidRDefault="002C3859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12. Технико-тактические действия при командной защите.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</w:tcBorders>
            <w:shd w:val="solid" w:color="E7E6E6" w:fill="auto"/>
          </w:tcPr>
          <w:p w:rsidR="007B22AA" w:rsidRPr="00ED1560" w:rsidRDefault="002C385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ED1560" w:rsidRPr="00ED1560">
        <w:tc>
          <w:tcPr>
            <w:tcW w:w="10490" w:type="dxa"/>
            <w:gridSpan w:val="2"/>
          </w:tcPr>
          <w:p w:rsidR="007B22AA" w:rsidRPr="00ED1560" w:rsidRDefault="002C385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9D0662" w:rsidRPr="00ED1560" w:rsidRDefault="009D066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</w:t>
            </w:r>
            <w:proofErr w:type="spellStart"/>
            <w:r w:rsidRPr="00ED1560">
              <w:rPr>
                <w:sz w:val="22"/>
                <w:szCs w:val="22"/>
              </w:rPr>
              <w:t>Поливаев</w:t>
            </w:r>
            <w:proofErr w:type="spellEnd"/>
            <w:r w:rsidRPr="00ED1560">
              <w:rPr>
                <w:sz w:val="22"/>
                <w:szCs w:val="22"/>
              </w:rPr>
              <w:t>, А. Г.  Организация судейства и проведение соревнований по игровым видам спорта (баскетбол, волейбол, мини-футбол</w:t>
            </w:r>
            <w:proofErr w:type="gramStart"/>
            <w:r w:rsidRPr="00ED1560">
              <w:rPr>
                <w:sz w:val="22"/>
                <w:szCs w:val="22"/>
              </w:rPr>
              <w:t>)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для вузов / А. Г. </w:t>
            </w:r>
            <w:proofErr w:type="spellStart"/>
            <w:r w:rsidRPr="00ED1560">
              <w:rPr>
                <w:sz w:val="22"/>
                <w:szCs w:val="22"/>
              </w:rPr>
              <w:t>Поливаев</w:t>
            </w:r>
            <w:proofErr w:type="spellEnd"/>
            <w:r w:rsidRPr="00ED1560">
              <w:rPr>
                <w:sz w:val="22"/>
                <w:szCs w:val="22"/>
              </w:rPr>
              <w:t xml:space="preserve">. — 2-е изд. — </w:t>
            </w:r>
            <w:proofErr w:type="gramStart"/>
            <w:r w:rsidRPr="00ED1560">
              <w:rPr>
                <w:sz w:val="22"/>
                <w:szCs w:val="22"/>
              </w:rPr>
              <w:t>Москва :</w:t>
            </w:r>
            <w:proofErr w:type="gramEnd"/>
            <w:r w:rsidRPr="00ED1560">
              <w:rPr>
                <w:sz w:val="22"/>
                <w:szCs w:val="22"/>
              </w:rPr>
              <w:t xml:space="preserve"> Издательство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2020. — 103 с. — (Высшее образование). — ISBN 978-5-534-11446-1. —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 // ЭБС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 [сайт]. — URL: </w:t>
            </w:r>
            <w:hyperlink r:id="rId5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https://www.biblio-online.ru/bcode/456644</w:t>
              </w:r>
            </w:hyperlink>
          </w:p>
          <w:p w:rsidR="00524C97" w:rsidRPr="00ED1560" w:rsidRDefault="009D066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2. </w:t>
            </w:r>
            <w:r w:rsidR="001E02D2" w:rsidRPr="00ED1560">
              <w:rPr>
                <w:sz w:val="22"/>
                <w:szCs w:val="22"/>
              </w:rPr>
              <w:t xml:space="preserve">Ежов, К.С. </w:t>
            </w:r>
            <w:r w:rsidR="00524C97" w:rsidRPr="00ED1560">
              <w:rPr>
                <w:sz w:val="22"/>
                <w:szCs w:val="22"/>
              </w:rPr>
              <w:t xml:space="preserve">Основы защиты в баскетболе: индивидуальный </w:t>
            </w:r>
            <w:proofErr w:type="gramStart"/>
            <w:r w:rsidR="00524C97" w:rsidRPr="00ED1560">
              <w:rPr>
                <w:sz w:val="22"/>
                <w:szCs w:val="22"/>
              </w:rPr>
              <w:t>прессинг :</w:t>
            </w:r>
            <w:proofErr w:type="gramEnd"/>
            <w:r w:rsidR="00524C97" w:rsidRPr="00ED1560">
              <w:rPr>
                <w:sz w:val="22"/>
                <w:szCs w:val="22"/>
              </w:rPr>
              <w:t xml:space="preserve"> учебное пособие / К. С. Ежов ; М-во науки и </w:t>
            </w:r>
            <w:proofErr w:type="spellStart"/>
            <w:r w:rsidR="00524C97" w:rsidRPr="00ED1560">
              <w:rPr>
                <w:sz w:val="22"/>
                <w:szCs w:val="22"/>
              </w:rPr>
              <w:t>высш</w:t>
            </w:r>
            <w:proofErr w:type="spellEnd"/>
            <w:r w:rsidR="00524C97"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="00524C97" w:rsidRPr="00ED1560">
              <w:rPr>
                <w:sz w:val="22"/>
                <w:szCs w:val="22"/>
              </w:rPr>
              <w:t>экон</w:t>
            </w:r>
            <w:proofErr w:type="spellEnd"/>
            <w:r w:rsidR="00524C97"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="00524C97" w:rsidRPr="00ED1560">
              <w:rPr>
                <w:sz w:val="22"/>
                <w:szCs w:val="22"/>
              </w:rPr>
              <w:t>Екатеринбург :</w:t>
            </w:r>
            <w:proofErr w:type="gramEnd"/>
            <w:r w:rsidR="00524C97" w:rsidRPr="00ED1560">
              <w:rPr>
                <w:sz w:val="22"/>
                <w:szCs w:val="22"/>
              </w:rPr>
              <w:t xml:space="preserve"> [Издательство УрГЭУ], 2019. - 47 </w:t>
            </w:r>
            <w:proofErr w:type="gramStart"/>
            <w:r w:rsidR="00524C97" w:rsidRPr="00ED1560">
              <w:rPr>
                <w:sz w:val="22"/>
                <w:szCs w:val="22"/>
              </w:rPr>
              <w:t>с. :</w:t>
            </w:r>
            <w:proofErr w:type="gramEnd"/>
            <w:r w:rsidR="00524C97" w:rsidRPr="00ED1560">
              <w:rPr>
                <w:sz w:val="22"/>
                <w:szCs w:val="22"/>
              </w:rPr>
              <w:t xml:space="preserve"> рис. - </w:t>
            </w:r>
            <w:proofErr w:type="spellStart"/>
            <w:r w:rsidR="00524C97" w:rsidRPr="00ED1560">
              <w:rPr>
                <w:sz w:val="22"/>
                <w:szCs w:val="22"/>
              </w:rPr>
              <w:t>Библиогр</w:t>
            </w:r>
            <w:proofErr w:type="spellEnd"/>
            <w:r w:rsidR="00524C97" w:rsidRPr="00ED1560">
              <w:rPr>
                <w:sz w:val="22"/>
                <w:szCs w:val="22"/>
              </w:rPr>
              <w:t xml:space="preserve">.: с. 47 (13 назв.). (7 экз.). – Текст: </w:t>
            </w:r>
            <w:proofErr w:type="gramStart"/>
            <w:r w:rsidR="00524C97" w:rsidRPr="00ED1560">
              <w:rPr>
                <w:sz w:val="22"/>
                <w:szCs w:val="22"/>
              </w:rPr>
              <w:t>непосредственный :</w:t>
            </w:r>
            <w:proofErr w:type="gramEnd"/>
            <w:r w:rsidR="00524C97" w:rsidRPr="00ED1560">
              <w:rPr>
                <w:sz w:val="22"/>
                <w:szCs w:val="22"/>
              </w:rPr>
              <w:t xml:space="preserve"> электронный. - URL: </w:t>
            </w:r>
            <w:hyperlink r:id="rId6" w:history="1">
              <w:r w:rsidR="00524C97"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http://lib.usue.ru/resource/limit/ump/19/p492232.pdf</w:t>
              </w:r>
            </w:hyperlink>
          </w:p>
          <w:p w:rsidR="00524C97" w:rsidRPr="00ED1560" w:rsidRDefault="009D066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</w:t>
            </w:r>
            <w:r w:rsidR="00524C97" w:rsidRPr="00ED1560">
              <w:rPr>
                <w:sz w:val="22"/>
                <w:szCs w:val="22"/>
              </w:rPr>
              <w:t xml:space="preserve">. </w:t>
            </w:r>
            <w:r w:rsidR="000819DF" w:rsidRPr="00ED1560">
              <w:rPr>
                <w:sz w:val="22"/>
                <w:szCs w:val="22"/>
              </w:rPr>
              <w:t xml:space="preserve">Спортивные игры: правила, тактика, </w:t>
            </w:r>
            <w:proofErr w:type="gramStart"/>
            <w:r w:rsidR="000819DF" w:rsidRPr="00ED1560">
              <w:rPr>
                <w:sz w:val="22"/>
                <w:szCs w:val="22"/>
              </w:rPr>
              <w:t>техника :</w:t>
            </w:r>
            <w:proofErr w:type="gramEnd"/>
            <w:r w:rsidR="000819DF" w:rsidRPr="00ED1560">
              <w:rPr>
                <w:sz w:val="22"/>
                <w:szCs w:val="22"/>
              </w:rPr>
              <w:t xml:space="preserve"> учебное пособие для вузов / Е. В. </w:t>
            </w:r>
            <w:proofErr w:type="spellStart"/>
            <w:r w:rsidR="000819DF" w:rsidRPr="00ED1560">
              <w:rPr>
                <w:sz w:val="22"/>
                <w:szCs w:val="22"/>
              </w:rPr>
              <w:t>Конеева</w:t>
            </w:r>
            <w:proofErr w:type="spellEnd"/>
            <w:r w:rsidR="000819DF" w:rsidRPr="00ED1560">
              <w:rPr>
                <w:sz w:val="22"/>
                <w:szCs w:val="22"/>
              </w:rPr>
              <w:t xml:space="preserve"> [и др.] ; под общей редакцией Е. В. </w:t>
            </w:r>
            <w:proofErr w:type="spellStart"/>
            <w:r w:rsidR="000819DF" w:rsidRPr="00ED1560">
              <w:rPr>
                <w:sz w:val="22"/>
                <w:szCs w:val="22"/>
              </w:rPr>
              <w:t>Конеевой</w:t>
            </w:r>
            <w:proofErr w:type="spellEnd"/>
            <w:r w:rsidR="000819DF" w:rsidRPr="00ED1560">
              <w:rPr>
                <w:sz w:val="22"/>
                <w:szCs w:val="22"/>
              </w:rPr>
              <w:t xml:space="preserve">. — 2-е изд., </w:t>
            </w:r>
            <w:proofErr w:type="spellStart"/>
            <w:r w:rsidR="000819DF" w:rsidRPr="00ED1560">
              <w:rPr>
                <w:sz w:val="22"/>
                <w:szCs w:val="22"/>
              </w:rPr>
              <w:t>перераб</w:t>
            </w:r>
            <w:proofErr w:type="spellEnd"/>
            <w:r w:rsidR="000819DF" w:rsidRPr="00ED1560">
              <w:rPr>
                <w:sz w:val="22"/>
                <w:szCs w:val="22"/>
              </w:rPr>
              <w:t xml:space="preserve">. и доп. — </w:t>
            </w:r>
            <w:proofErr w:type="gramStart"/>
            <w:r w:rsidR="000819DF" w:rsidRPr="00ED1560">
              <w:rPr>
                <w:sz w:val="22"/>
                <w:szCs w:val="22"/>
              </w:rPr>
              <w:t>Москва :</w:t>
            </w:r>
            <w:proofErr w:type="gramEnd"/>
            <w:r w:rsidR="000819DF" w:rsidRPr="00ED1560">
              <w:rPr>
                <w:sz w:val="22"/>
                <w:szCs w:val="22"/>
              </w:rPr>
              <w:t xml:space="preserve"> Издательство </w:t>
            </w:r>
            <w:proofErr w:type="spellStart"/>
            <w:r w:rsidR="000819DF" w:rsidRPr="00ED1560">
              <w:rPr>
                <w:sz w:val="22"/>
                <w:szCs w:val="22"/>
              </w:rPr>
              <w:t>Юрайт</w:t>
            </w:r>
            <w:proofErr w:type="spellEnd"/>
            <w:r w:rsidR="000819DF" w:rsidRPr="00ED1560">
              <w:rPr>
                <w:sz w:val="22"/>
                <w:szCs w:val="22"/>
              </w:rPr>
              <w:t xml:space="preserve">, 2019. — 322 с. — (Высшее образование). — ISBN 978-5-534-11314-3. — </w:t>
            </w:r>
            <w:proofErr w:type="gramStart"/>
            <w:r w:rsidR="000819DF" w:rsidRPr="00ED1560">
              <w:rPr>
                <w:sz w:val="22"/>
                <w:szCs w:val="22"/>
              </w:rPr>
              <w:t>Текст :</w:t>
            </w:r>
            <w:proofErr w:type="gramEnd"/>
            <w:r w:rsidR="000819DF" w:rsidRPr="00ED1560">
              <w:rPr>
                <w:sz w:val="22"/>
                <w:szCs w:val="22"/>
              </w:rPr>
              <w:t xml:space="preserve"> электронный // ЭБС </w:t>
            </w:r>
            <w:proofErr w:type="spellStart"/>
            <w:r w:rsidR="000819DF" w:rsidRPr="00ED1560">
              <w:rPr>
                <w:sz w:val="22"/>
                <w:szCs w:val="22"/>
              </w:rPr>
              <w:t>Юрайт</w:t>
            </w:r>
            <w:proofErr w:type="spellEnd"/>
            <w:r w:rsidR="000819DF" w:rsidRPr="00ED1560">
              <w:rPr>
                <w:sz w:val="22"/>
                <w:szCs w:val="22"/>
              </w:rPr>
              <w:t xml:space="preserve"> [сайт]. — URL: </w:t>
            </w:r>
            <w:hyperlink r:id="rId7" w:history="1">
              <w:r w:rsidR="000819DF" w:rsidRPr="00ED1560">
                <w:rPr>
                  <w:rStyle w:val="affffff0"/>
                  <w:color w:val="auto"/>
                  <w:sz w:val="22"/>
                  <w:szCs w:val="22"/>
                </w:rPr>
                <w:t>https://www.biblio-online.ru/bcode/444895</w:t>
              </w:r>
            </w:hyperlink>
          </w:p>
          <w:p w:rsidR="007B22AA" w:rsidRPr="00ED1560" w:rsidRDefault="002C385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4</w:t>
            </w:r>
            <w:r w:rsidR="00716648" w:rsidRPr="00ED1560">
              <w:rPr>
                <w:sz w:val="22"/>
                <w:szCs w:val="22"/>
              </w:rPr>
              <w:t>.</w:t>
            </w:r>
            <w:r w:rsidR="00716648" w:rsidRPr="00ED1560">
              <w:t xml:space="preserve"> </w:t>
            </w:r>
            <w:r w:rsidR="00716648" w:rsidRPr="00ED1560">
              <w:rPr>
                <w:sz w:val="22"/>
                <w:szCs w:val="22"/>
              </w:rPr>
              <w:t xml:space="preserve">Кудрявцев, И.С. Методы воспитания скоростно-силовой выносливости у студентов [Текст]: </w:t>
            </w:r>
            <w:proofErr w:type="gramStart"/>
            <w:r w:rsidR="00716648" w:rsidRPr="00ED1560">
              <w:rPr>
                <w:sz w:val="22"/>
                <w:szCs w:val="22"/>
              </w:rPr>
              <w:t>учеб.-</w:t>
            </w:r>
            <w:proofErr w:type="gramEnd"/>
            <w:r w:rsidR="00716648" w:rsidRPr="00ED1560">
              <w:rPr>
                <w:sz w:val="22"/>
                <w:szCs w:val="22"/>
              </w:rPr>
              <w:t xml:space="preserve">метод. пособие / И.С. Кудрявцев, И.С. Козловских, М.В. </w:t>
            </w:r>
            <w:proofErr w:type="spellStart"/>
            <w:r w:rsidR="00716648" w:rsidRPr="00ED1560">
              <w:rPr>
                <w:sz w:val="22"/>
                <w:szCs w:val="22"/>
              </w:rPr>
              <w:t>Микушин</w:t>
            </w:r>
            <w:proofErr w:type="spellEnd"/>
            <w:r w:rsidR="00716648" w:rsidRPr="00ED1560">
              <w:rPr>
                <w:sz w:val="22"/>
                <w:szCs w:val="22"/>
              </w:rPr>
              <w:t xml:space="preserve">; М-во науки и </w:t>
            </w:r>
            <w:proofErr w:type="spellStart"/>
            <w:r w:rsidR="00716648" w:rsidRPr="00ED1560">
              <w:rPr>
                <w:sz w:val="22"/>
                <w:szCs w:val="22"/>
              </w:rPr>
              <w:t>высш</w:t>
            </w:r>
            <w:proofErr w:type="spellEnd"/>
            <w:r w:rsidR="00716648"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="00716648" w:rsidRPr="00ED1560">
              <w:rPr>
                <w:sz w:val="22"/>
                <w:szCs w:val="22"/>
              </w:rPr>
              <w:t>экон</w:t>
            </w:r>
            <w:proofErr w:type="spellEnd"/>
            <w:r w:rsidR="00716648" w:rsidRPr="00ED1560">
              <w:rPr>
                <w:sz w:val="22"/>
                <w:szCs w:val="22"/>
              </w:rPr>
              <w:t xml:space="preserve">. ун-т. – </w:t>
            </w:r>
            <w:proofErr w:type="gramStart"/>
            <w:r w:rsidR="00716648" w:rsidRPr="00ED1560">
              <w:rPr>
                <w:sz w:val="22"/>
                <w:szCs w:val="22"/>
              </w:rPr>
              <w:t>Екатеринбург :</w:t>
            </w:r>
            <w:proofErr w:type="gramEnd"/>
            <w:r w:rsidR="00716648" w:rsidRPr="00ED1560">
              <w:rPr>
                <w:sz w:val="22"/>
                <w:szCs w:val="22"/>
              </w:rPr>
              <w:t xml:space="preserve"> Изд-во Урал. гос. </w:t>
            </w:r>
            <w:proofErr w:type="spellStart"/>
            <w:r w:rsidR="00716648" w:rsidRPr="00ED1560">
              <w:rPr>
                <w:sz w:val="22"/>
                <w:szCs w:val="22"/>
              </w:rPr>
              <w:t>экон</w:t>
            </w:r>
            <w:proofErr w:type="spellEnd"/>
            <w:r w:rsidR="00716648" w:rsidRPr="00ED1560">
              <w:rPr>
                <w:sz w:val="22"/>
                <w:szCs w:val="22"/>
              </w:rPr>
              <w:t xml:space="preserve">. ун-та, 2019. – 150 с. </w:t>
            </w:r>
            <w:hyperlink r:id="rId8" w:history="1">
              <w:r w:rsidR="00716648"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http://lib.usue.ru/resource/limit/ump/20/p492907.pdf</w:t>
              </w:r>
            </w:hyperlink>
          </w:p>
          <w:p w:rsidR="007B22AA" w:rsidRPr="00ED1560" w:rsidRDefault="007B22AA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7B22AA" w:rsidRPr="00ED1560" w:rsidRDefault="002C385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7B22AA" w:rsidRPr="00ED1560" w:rsidRDefault="002C385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</w:r>
            <w:r w:rsidR="001D7572" w:rsidRPr="00ED1560">
              <w:rPr>
                <w:sz w:val="22"/>
                <w:szCs w:val="22"/>
              </w:rPr>
              <w:t xml:space="preserve"> </w:t>
            </w:r>
            <w:r w:rsidR="00DC0523" w:rsidRPr="00ED1560">
              <w:rPr>
                <w:sz w:val="22"/>
                <w:szCs w:val="22"/>
              </w:rPr>
              <w:t xml:space="preserve">Иванков, Ч.Т., Литвинов, С.А., </w:t>
            </w:r>
            <w:proofErr w:type="spellStart"/>
            <w:r w:rsidR="00DC0523" w:rsidRPr="00ED1560">
              <w:rPr>
                <w:sz w:val="22"/>
                <w:szCs w:val="22"/>
              </w:rPr>
              <w:t>Стефановский</w:t>
            </w:r>
            <w:proofErr w:type="spellEnd"/>
            <w:r w:rsidR="00DC0523" w:rsidRPr="00ED1560">
              <w:rPr>
                <w:sz w:val="22"/>
                <w:szCs w:val="22"/>
              </w:rPr>
              <w:t xml:space="preserve">, М.В. Организация и проведение студенческих соревнований по культивируемым видам </w:t>
            </w:r>
            <w:proofErr w:type="gramStart"/>
            <w:r w:rsidR="00DC0523" w:rsidRPr="00ED1560">
              <w:rPr>
                <w:sz w:val="22"/>
                <w:szCs w:val="22"/>
              </w:rPr>
              <w:t>спорта  :</w:t>
            </w:r>
            <w:proofErr w:type="gramEnd"/>
            <w:r w:rsidR="00DC0523" w:rsidRPr="00ED1560">
              <w:rPr>
                <w:sz w:val="22"/>
                <w:szCs w:val="22"/>
              </w:rPr>
              <w:t xml:space="preserve"> учебное пособие для студентов вузов, обучающихся по направлению 050100 «</w:t>
            </w:r>
            <w:proofErr w:type="spellStart"/>
            <w:r w:rsidR="00DC0523" w:rsidRPr="00ED1560">
              <w:rPr>
                <w:sz w:val="22"/>
                <w:szCs w:val="22"/>
              </w:rPr>
              <w:t>Пед</w:t>
            </w:r>
            <w:proofErr w:type="spellEnd"/>
            <w:r w:rsidR="00DC0523" w:rsidRPr="00ED1560">
              <w:rPr>
                <w:sz w:val="22"/>
                <w:szCs w:val="22"/>
              </w:rPr>
              <w:t xml:space="preserve">. образование» / Ч.Т. Иванков, С.А. Литвинов, М.В. </w:t>
            </w:r>
            <w:proofErr w:type="spellStart"/>
            <w:r w:rsidR="00DC0523" w:rsidRPr="00ED1560">
              <w:rPr>
                <w:sz w:val="22"/>
                <w:szCs w:val="22"/>
              </w:rPr>
              <w:t>Стефановский</w:t>
            </w:r>
            <w:proofErr w:type="spellEnd"/>
            <w:r w:rsidR="00DC0523" w:rsidRPr="00ED1560">
              <w:rPr>
                <w:sz w:val="22"/>
                <w:szCs w:val="22"/>
              </w:rPr>
              <w:t xml:space="preserve">. — </w:t>
            </w:r>
            <w:proofErr w:type="gramStart"/>
            <w:r w:rsidR="00DC0523" w:rsidRPr="00ED1560">
              <w:rPr>
                <w:sz w:val="22"/>
                <w:szCs w:val="22"/>
              </w:rPr>
              <w:t>Москва :</w:t>
            </w:r>
            <w:proofErr w:type="gramEnd"/>
            <w:r w:rsidR="00DC0523" w:rsidRPr="00ED1560">
              <w:rPr>
                <w:sz w:val="22"/>
                <w:szCs w:val="22"/>
              </w:rPr>
              <w:t xml:space="preserve"> Издательство ВЛАДОС, 2018. — 166 с. - ISBN 978-5-907013-02-5. - </w:t>
            </w:r>
            <w:proofErr w:type="gramStart"/>
            <w:r w:rsidR="00DC0523" w:rsidRPr="00ED1560">
              <w:rPr>
                <w:sz w:val="22"/>
                <w:szCs w:val="22"/>
              </w:rPr>
              <w:t>Текст :</w:t>
            </w:r>
            <w:proofErr w:type="gramEnd"/>
            <w:r w:rsidR="00DC0523" w:rsidRPr="00ED1560">
              <w:rPr>
                <w:sz w:val="22"/>
                <w:szCs w:val="22"/>
              </w:rPr>
              <w:t xml:space="preserve"> электронный. - URL: </w:t>
            </w:r>
            <w:hyperlink r:id="rId9" w:history="1">
              <w:r w:rsidR="00DC0523" w:rsidRPr="00ED1560">
                <w:rPr>
                  <w:rStyle w:val="affffff0"/>
                  <w:color w:val="auto"/>
                  <w:sz w:val="22"/>
                  <w:szCs w:val="22"/>
                </w:rPr>
                <w:t>https://new.znanium.com/catalog/product/1047017</w:t>
              </w:r>
            </w:hyperlink>
          </w:p>
          <w:p w:rsidR="000819DF" w:rsidRPr="00ED1560" w:rsidRDefault="002C3859" w:rsidP="000819D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2. </w:t>
            </w:r>
            <w:proofErr w:type="spellStart"/>
            <w:r w:rsidR="000819DF" w:rsidRPr="00ED1560">
              <w:rPr>
                <w:sz w:val="22"/>
                <w:szCs w:val="22"/>
              </w:rPr>
              <w:t>Айдеми</w:t>
            </w:r>
            <w:proofErr w:type="spellEnd"/>
            <w:r w:rsidR="000819DF" w:rsidRPr="00ED1560">
              <w:rPr>
                <w:sz w:val="22"/>
                <w:szCs w:val="22"/>
              </w:rPr>
              <w:t xml:space="preserve">, Д.П. Баскетбол: основы обучения техническим приемам игры в </w:t>
            </w:r>
            <w:proofErr w:type="spellStart"/>
            <w:proofErr w:type="gramStart"/>
            <w:r w:rsidR="000819DF" w:rsidRPr="00ED1560">
              <w:rPr>
                <w:sz w:val="22"/>
                <w:szCs w:val="22"/>
              </w:rPr>
              <w:t>нападении:Уч.мет.пос</w:t>
            </w:r>
            <w:proofErr w:type="spellEnd"/>
            <w:r w:rsidR="000819DF" w:rsidRPr="00ED1560">
              <w:rPr>
                <w:sz w:val="22"/>
                <w:szCs w:val="22"/>
              </w:rPr>
              <w:t>.</w:t>
            </w:r>
            <w:proofErr w:type="gramEnd"/>
            <w:r w:rsidR="000819DF" w:rsidRPr="00ED1560">
              <w:rPr>
                <w:sz w:val="22"/>
                <w:szCs w:val="22"/>
              </w:rPr>
              <w:t xml:space="preserve"> / сост. </w:t>
            </w:r>
            <w:proofErr w:type="spellStart"/>
            <w:r w:rsidR="000819DF" w:rsidRPr="00ED1560">
              <w:rPr>
                <w:sz w:val="22"/>
                <w:szCs w:val="22"/>
              </w:rPr>
              <w:t>Д.П.Айдеми</w:t>
            </w:r>
            <w:proofErr w:type="spellEnd"/>
            <w:r w:rsidR="000819DF" w:rsidRPr="00ED1560">
              <w:rPr>
                <w:sz w:val="22"/>
                <w:szCs w:val="22"/>
              </w:rPr>
              <w:t xml:space="preserve">, - 2-е изд., стер.-Москва :Флинта,2018.-39 с. - ISBN . - </w:t>
            </w:r>
            <w:proofErr w:type="gramStart"/>
            <w:r w:rsidR="000819DF" w:rsidRPr="00ED1560">
              <w:rPr>
                <w:sz w:val="22"/>
                <w:szCs w:val="22"/>
              </w:rPr>
              <w:t>Текст :</w:t>
            </w:r>
            <w:proofErr w:type="gramEnd"/>
            <w:r w:rsidR="000819DF" w:rsidRPr="00ED1560">
              <w:rPr>
                <w:sz w:val="22"/>
                <w:szCs w:val="22"/>
              </w:rPr>
              <w:t xml:space="preserve"> электронный. - URL: </w:t>
            </w:r>
            <w:hyperlink r:id="rId10" w:history="1">
              <w:r w:rsidR="000819DF" w:rsidRPr="00ED1560">
                <w:rPr>
                  <w:rStyle w:val="affffff0"/>
                  <w:color w:val="auto"/>
                  <w:sz w:val="22"/>
                  <w:szCs w:val="22"/>
                </w:rPr>
                <w:t>https://new.znanium.com/catalog/product/962569</w:t>
              </w:r>
            </w:hyperlink>
          </w:p>
          <w:p w:rsidR="007B22AA" w:rsidRPr="00ED1560" w:rsidRDefault="002C385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3.</w:t>
            </w:r>
            <w:r w:rsidR="00DC0523" w:rsidRPr="00ED1560">
              <w:rPr>
                <w:sz w:val="22"/>
                <w:szCs w:val="22"/>
              </w:rPr>
              <w:t xml:space="preserve"> Вашляева, И. В. Основы методики самостоятельного освоения знаний для занятий физическими упражнениями [Текст</w:t>
            </w:r>
            <w:proofErr w:type="gramStart"/>
            <w:r w:rsidR="00DC0523" w:rsidRPr="00ED1560">
              <w:rPr>
                <w:sz w:val="22"/>
                <w:szCs w:val="22"/>
              </w:rPr>
              <w:t>] :</w:t>
            </w:r>
            <w:proofErr w:type="gramEnd"/>
            <w:r w:rsidR="00DC0523" w:rsidRPr="00ED1560">
              <w:rPr>
                <w:sz w:val="22"/>
                <w:szCs w:val="22"/>
              </w:rPr>
              <w:t xml:space="preserve"> учебное пособие / И. В. Вашляева, Н. А. Романова, Н. Н. </w:t>
            </w:r>
            <w:proofErr w:type="spellStart"/>
            <w:r w:rsidR="00DC0523" w:rsidRPr="00ED1560">
              <w:rPr>
                <w:sz w:val="22"/>
                <w:szCs w:val="22"/>
              </w:rPr>
              <w:t>Шуралева</w:t>
            </w:r>
            <w:proofErr w:type="spellEnd"/>
            <w:r w:rsidR="00DC0523" w:rsidRPr="00ED1560"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 w:rsidR="00DC0523" w:rsidRPr="00ED1560">
              <w:rPr>
                <w:sz w:val="22"/>
                <w:szCs w:val="22"/>
              </w:rPr>
              <w:t>экон</w:t>
            </w:r>
            <w:proofErr w:type="spellEnd"/>
            <w:r w:rsidR="00DC0523"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="00DC0523" w:rsidRPr="00ED1560">
              <w:rPr>
                <w:sz w:val="22"/>
                <w:szCs w:val="22"/>
              </w:rPr>
              <w:t>Екатеринбург :</w:t>
            </w:r>
            <w:proofErr w:type="gramEnd"/>
            <w:r w:rsidR="00DC0523" w:rsidRPr="00ED1560">
              <w:rPr>
                <w:sz w:val="22"/>
                <w:szCs w:val="22"/>
              </w:rPr>
              <w:t xml:space="preserve"> [Издательство УрГЭУ], 2017. - 99 с. </w:t>
            </w:r>
            <w:hyperlink r:id="rId11" w:history="1">
              <w:r w:rsidR="00DC0523"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http://lib.usue.ru/resource/limit/ump/17/p489282.pdf</w:t>
              </w:r>
            </w:hyperlink>
          </w:p>
          <w:p w:rsidR="007B22AA" w:rsidRPr="00ED1560" w:rsidRDefault="002C3859" w:rsidP="00524C9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4. </w:t>
            </w:r>
            <w:r w:rsidR="008B253A" w:rsidRPr="00ED1560">
              <w:rPr>
                <w:sz w:val="22"/>
                <w:szCs w:val="22"/>
              </w:rPr>
              <w:t>Добрынин, И. М. Воспитание физических качеств [Текст</w:t>
            </w:r>
            <w:proofErr w:type="gramStart"/>
            <w:r w:rsidR="008B253A" w:rsidRPr="00ED1560">
              <w:rPr>
                <w:sz w:val="22"/>
                <w:szCs w:val="22"/>
              </w:rPr>
              <w:t>] :</w:t>
            </w:r>
            <w:proofErr w:type="gramEnd"/>
            <w:r w:rsidR="008B253A" w:rsidRPr="00ED1560">
              <w:rPr>
                <w:sz w:val="22"/>
                <w:szCs w:val="22"/>
              </w:rPr>
              <w:t xml:space="preserve"> учебное пособие / И. М. Добрынин, М. А. </w:t>
            </w:r>
            <w:proofErr w:type="spellStart"/>
            <w:r w:rsidR="008B253A" w:rsidRPr="00ED1560">
              <w:rPr>
                <w:sz w:val="22"/>
                <w:szCs w:val="22"/>
              </w:rPr>
              <w:t>Кочерьян</w:t>
            </w:r>
            <w:proofErr w:type="spellEnd"/>
            <w:r w:rsidR="008B253A" w:rsidRPr="00ED1560"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 w:rsidR="008B253A" w:rsidRPr="00ED1560">
              <w:rPr>
                <w:sz w:val="22"/>
                <w:szCs w:val="22"/>
              </w:rPr>
              <w:t>экон</w:t>
            </w:r>
            <w:proofErr w:type="spellEnd"/>
            <w:r w:rsidR="008B253A"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="008B253A" w:rsidRPr="00ED1560">
              <w:rPr>
                <w:sz w:val="22"/>
                <w:szCs w:val="22"/>
              </w:rPr>
              <w:t>Екатеринбург :</w:t>
            </w:r>
            <w:proofErr w:type="gramEnd"/>
            <w:r w:rsidR="008B253A" w:rsidRPr="00ED1560">
              <w:rPr>
                <w:sz w:val="22"/>
                <w:szCs w:val="22"/>
              </w:rPr>
              <w:t xml:space="preserve"> [Издательство УрГЭУ], 2012. - 55 с. </w:t>
            </w:r>
            <w:hyperlink r:id="rId12" w:history="1">
              <w:r w:rsidR="008B253A"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http://lib.usue.ru/resource/limit/ump/13/p478232.pdf</w:t>
              </w:r>
            </w:hyperlink>
          </w:p>
        </w:tc>
      </w:tr>
      <w:tr w:rsidR="00ED1560" w:rsidRPr="00ED1560">
        <w:tc>
          <w:tcPr>
            <w:tcW w:w="10490" w:type="dxa"/>
            <w:gridSpan w:val="2"/>
            <w:shd w:val="solid" w:color="E7E6E6" w:fill="auto"/>
          </w:tcPr>
          <w:p w:rsidR="007B22AA" w:rsidRPr="00ED1560" w:rsidRDefault="002C385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D1560" w:rsidRPr="00ED1560">
        <w:tc>
          <w:tcPr>
            <w:tcW w:w="10490" w:type="dxa"/>
            <w:gridSpan w:val="2"/>
          </w:tcPr>
          <w:p w:rsidR="007B22AA" w:rsidRPr="00ED1560" w:rsidRDefault="002C3859">
            <w:pPr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2C3859" w:rsidRPr="00ED1560" w:rsidRDefault="002C3859" w:rsidP="002C3859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lastRenderedPageBreak/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D1560">
              <w:rPr>
                <w:sz w:val="24"/>
                <w:szCs w:val="24"/>
              </w:rPr>
              <w:t>AstraLinuxCommonEdition</w:t>
            </w:r>
            <w:proofErr w:type="spellEnd"/>
            <w:r w:rsidRPr="00ED156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2C3859" w:rsidRPr="00ED1560" w:rsidRDefault="002C3859" w:rsidP="002C3859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C3859" w:rsidRPr="00ED1560" w:rsidRDefault="002C3859" w:rsidP="002C3859">
            <w:pPr>
              <w:rPr>
                <w:b/>
                <w:sz w:val="24"/>
                <w:szCs w:val="24"/>
              </w:rPr>
            </w:pPr>
            <w:r w:rsidRPr="00ED156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C3859" w:rsidRPr="00ED1560" w:rsidRDefault="002C3859" w:rsidP="002C3859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Общего доступа</w:t>
            </w:r>
          </w:p>
          <w:p w:rsidR="002C3859" w:rsidRPr="00ED1560" w:rsidRDefault="002C3859" w:rsidP="002C3859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Справочная правовая система ГАРАНТ</w:t>
            </w:r>
          </w:p>
          <w:p w:rsidR="007B22AA" w:rsidRPr="00ED1560" w:rsidRDefault="002C3859" w:rsidP="002C3859">
            <w:pPr>
              <w:rPr>
                <w:sz w:val="22"/>
                <w:szCs w:val="22"/>
              </w:rPr>
            </w:pPr>
            <w:r w:rsidRPr="00ED1560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ED1560" w:rsidRPr="00ED1560">
        <w:tc>
          <w:tcPr>
            <w:tcW w:w="10490" w:type="dxa"/>
            <w:gridSpan w:val="2"/>
            <w:shd w:val="solid" w:color="E7E6E6" w:fill="auto"/>
          </w:tcPr>
          <w:p w:rsidR="007B22AA" w:rsidRPr="00ED1560" w:rsidRDefault="002C3859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</w:p>
        </w:tc>
      </w:tr>
      <w:tr w:rsidR="00ED1560" w:rsidRPr="00ED1560">
        <w:tc>
          <w:tcPr>
            <w:tcW w:w="10490" w:type="dxa"/>
            <w:gridSpan w:val="2"/>
          </w:tcPr>
          <w:p w:rsidR="007B22AA" w:rsidRPr="00ED1560" w:rsidRDefault="002C385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ED1560" w:rsidRPr="00ED1560">
        <w:tc>
          <w:tcPr>
            <w:tcW w:w="10490" w:type="dxa"/>
            <w:gridSpan w:val="2"/>
            <w:shd w:val="solid" w:color="E7E6E6" w:fill="auto"/>
          </w:tcPr>
          <w:p w:rsidR="007B22AA" w:rsidRPr="00ED1560" w:rsidRDefault="002C385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ED1560" w:rsidRPr="00ED1560">
        <w:tc>
          <w:tcPr>
            <w:tcW w:w="10490" w:type="dxa"/>
            <w:gridSpan w:val="2"/>
          </w:tcPr>
          <w:p w:rsidR="009E2709" w:rsidRDefault="009E2709" w:rsidP="009E2709">
            <w:pPr>
              <w:tabs>
                <w:tab w:val="left" w:pos="195"/>
              </w:tabs>
              <w:jc w:val="both"/>
              <w:rPr>
                <w:kern w:val="0"/>
                <w:sz w:val="24"/>
              </w:rPr>
            </w:pPr>
            <w:r>
              <w:rPr>
                <w:sz w:val="24"/>
              </w:rPr>
              <w:t>04.005 Профессиональный стандарт «Экскурсовод (гид)» (утв. приказом Министерства труда и социальной защиты РФ от 4 августа 2014 г. №539н, с изменениями, внесенными приказом Министерства труда и социальной защиты РФ от 18 марта 2016 г. № 117н и от 12 декабря 2016 г. № 727н)</w:t>
            </w:r>
          </w:p>
          <w:p w:rsidR="007B22AA" w:rsidRPr="00ED1560" w:rsidRDefault="009E2709" w:rsidP="009E270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 г. № 282н)</w:t>
            </w:r>
          </w:p>
        </w:tc>
      </w:tr>
    </w:tbl>
    <w:p w:rsidR="007B22AA" w:rsidRPr="00ED1560" w:rsidRDefault="007B22AA">
      <w:pPr>
        <w:ind w:left="-284"/>
        <w:rPr>
          <w:sz w:val="24"/>
          <w:szCs w:val="24"/>
        </w:rPr>
      </w:pPr>
    </w:p>
    <w:p w:rsidR="00ED1560" w:rsidRPr="00ED1560" w:rsidRDefault="002C3859" w:rsidP="002C3859">
      <w:pPr>
        <w:ind w:left="-284"/>
        <w:rPr>
          <w:sz w:val="24"/>
          <w:szCs w:val="24"/>
        </w:rPr>
      </w:pPr>
      <w:r w:rsidRPr="00ED1560">
        <w:rPr>
          <w:sz w:val="24"/>
          <w:szCs w:val="24"/>
        </w:rPr>
        <w:t xml:space="preserve">Аннотацию подготовил: Кудрявцев И.С. </w:t>
      </w:r>
    </w:p>
    <w:p w:rsidR="00ED1560" w:rsidRPr="00ED1560" w:rsidRDefault="00ED1560">
      <w:pPr>
        <w:rPr>
          <w:sz w:val="24"/>
          <w:szCs w:val="24"/>
        </w:rPr>
      </w:pPr>
      <w:r w:rsidRPr="00ED1560">
        <w:rPr>
          <w:sz w:val="24"/>
          <w:szCs w:val="24"/>
        </w:rPr>
        <w:br w:type="page"/>
      </w:r>
    </w:p>
    <w:p w:rsidR="00ED1560" w:rsidRPr="00ED1560" w:rsidRDefault="00ED1560" w:rsidP="00ED1560">
      <w:pPr>
        <w:jc w:val="center"/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lastRenderedPageBreak/>
        <w:t>АННОТАЦИЯ</w:t>
      </w:r>
    </w:p>
    <w:p w:rsidR="00ED1560" w:rsidRPr="00ED1560" w:rsidRDefault="00ED1560" w:rsidP="00ED1560">
      <w:pPr>
        <w:jc w:val="center"/>
        <w:rPr>
          <w:sz w:val="24"/>
          <w:szCs w:val="24"/>
        </w:rPr>
      </w:pPr>
      <w:r w:rsidRPr="00ED1560">
        <w:rPr>
          <w:b/>
          <w:sz w:val="24"/>
          <w:szCs w:val="24"/>
        </w:rPr>
        <w:t>Рабочей программы дисциплины</w:t>
      </w:r>
    </w:p>
    <w:tbl>
      <w:tblPr>
        <w:tblStyle w:val="afffffff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</w:tcPr>
          <w:p w:rsidR="00ED1560" w:rsidRPr="00ED1560" w:rsidRDefault="00ED1560" w:rsidP="00ED1560">
            <w:pPr>
              <w:rPr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Элективные курсы по физической культуре и спорту </w:t>
            </w:r>
            <w:r w:rsidRPr="00ED1560">
              <w:rPr>
                <w:sz w:val="22"/>
                <w:szCs w:val="22"/>
              </w:rPr>
              <w:t>(бокс)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7229" w:type="dxa"/>
          </w:tcPr>
          <w:p w:rsidR="00ED1560" w:rsidRPr="00ED1560" w:rsidRDefault="00ED1560" w:rsidP="00ED1560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направления подготовки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</w:tcPr>
          <w:p w:rsidR="00ED1560" w:rsidRPr="00ED1560" w:rsidRDefault="00ED1560" w:rsidP="00ED1560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профили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</w:tcPr>
          <w:p w:rsidR="00ED1560" w:rsidRPr="00ED1560" w:rsidRDefault="00ED1560" w:rsidP="00ED1560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328 ч.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</w:tcPr>
          <w:p w:rsidR="00ED1560" w:rsidRPr="00ED1560" w:rsidRDefault="00ED1560" w:rsidP="00ED1560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Зачет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</w:tcPr>
          <w:p w:rsidR="00ED1560" w:rsidRPr="00ED1560" w:rsidRDefault="00ED1560" w:rsidP="00ED1560">
            <w:pPr>
              <w:rPr>
                <w:sz w:val="22"/>
                <w:szCs w:val="22"/>
                <w:highlight w:val="yellow"/>
              </w:rPr>
            </w:pPr>
            <w:r w:rsidRPr="00ED1560">
              <w:rPr>
                <w:sz w:val="22"/>
                <w:szCs w:val="22"/>
              </w:rPr>
              <w:t>физического воспитания и спорта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bottom w:val="single" w:sz="4" w:space="0" w:color="000000"/>
            </w:tcBorders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1. Введение. Техника безопасности. Правила бокса. Запрещенные действия. Правила </w:t>
            </w:r>
            <w:proofErr w:type="spellStart"/>
            <w:r w:rsidRPr="00ED1560">
              <w:rPr>
                <w:sz w:val="22"/>
                <w:szCs w:val="22"/>
              </w:rPr>
              <w:t>бинтования</w:t>
            </w:r>
            <w:proofErr w:type="spellEnd"/>
            <w:r w:rsidRPr="00ED1560">
              <w:rPr>
                <w:sz w:val="22"/>
                <w:szCs w:val="22"/>
              </w:rPr>
              <w:t xml:space="preserve"> кулака.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2. Основные положения боксеров в бою. Перемещения веса тела и передвижения.</w:t>
            </w:r>
          </w:p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Боевая стойка, положение кулака при ударе, понятие о боевых дистанциях, перемещения и передвижения.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3. Обучение нанесению ударов. Нанесение ударов из стойки (прямые, удары снизу и боковые удары).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4. Обучение защитам. Отработка защиты при помощи: рук, ног, туловища и комбинированные. 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5. Изучение техники нанесения контрударов: встречного и ответного ударов.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6. Изучение техники нанесения ударов с различных дистанций. Совершенствование техники бокса без перчаток.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ED1560">
            <w:pPr>
              <w:tabs>
                <w:tab w:val="left" w:pos="195"/>
                <w:tab w:val="left" w:pos="9638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7. Изучение приемов: комплексных действий при взаимодействии с противником.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8. Изучение тактических действий. Бой с тенью - имитация реального боя. Ложные действия.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9. Условный бой (односторонний, двусторонний). Условный бой в различной тактической обстановке.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10. Обучение выполнению технических действий с максимальной быстротой и точностью.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11. Обучение упражнениям на развитие скоростно-силовой выносливости.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12. Вольный бой.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13. Соревновательная практика. Обучение ведения боя с боксерами, придерживающихся различных манер ведения боя.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</w:tcBorders>
            <w:shd w:val="solid" w:color="E7E6E6" w:fill="auto"/>
          </w:tcPr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  <w:r w:rsidRPr="00ED1560">
              <w:rPr>
                <w:sz w:val="22"/>
                <w:szCs w:val="22"/>
              </w:rPr>
              <w:tab/>
              <w:t xml:space="preserve"> </w:t>
            </w:r>
          </w:p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1. </w:t>
            </w:r>
            <w:proofErr w:type="spellStart"/>
            <w:r w:rsidRPr="00ED1560">
              <w:rPr>
                <w:sz w:val="22"/>
                <w:szCs w:val="22"/>
              </w:rPr>
              <w:t>Селезнёв</w:t>
            </w:r>
            <w:proofErr w:type="spellEnd"/>
            <w:r w:rsidRPr="00ED1560">
              <w:rPr>
                <w:sz w:val="22"/>
                <w:szCs w:val="22"/>
              </w:rPr>
              <w:t xml:space="preserve">, С.П. Бокс в трёх </w:t>
            </w:r>
            <w:proofErr w:type="gramStart"/>
            <w:r w:rsidRPr="00ED1560">
              <w:rPr>
                <w:sz w:val="22"/>
                <w:szCs w:val="22"/>
              </w:rPr>
              <w:t>стойках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учебно-методическое пособие для тренеров-преподавателей и боксёров высшей квалификации / С.П. </w:t>
            </w:r>
            <w:proofErr w:type="spellStart"/>
            <w:r w:rsidRPr="00ED1560">
              <w:rPr>
                <w:sz w:val="22"/>
                <w:szCs w:val="22"/>
              </w:rPr>
              <w:t>Селезнёв</w:t>
            </w:r>
            <w:proofErr w:type="spellEnd"/>
            <w:r w:rsidRPr="00ED1560">
              <w:rPr>
                <w:sz w:val="22"/>
                <w:szCs w:val="22"/>
              </w:rPr>
              <w:t xml:space="preserve">, А.И. </w:t>
            </w:r>
            <w:proofErr w:type="spellStart"/>
            <w:r w:rsidRPr="00ED1560">
              <w:rPr>
                <w:sz w:val="22"/>
                <w:szCs w:val="22"/>
              </w:rPr>
              <w:t>Качурин</w:t>
            </w:r>
            <w:proofErr w:type="spellEnd"/>
            <w:r w:rsidRPr="00ED1560">
              <w:rPr>
                <w:sz w:val="22"/>
                <w:szCs w:val="22"/>
              </w:rPr>
              <w:t xml:space="preserve">, В.В. Созинов, В.В. Гаврилов. - </w:t>
            </w:r>
            <w:proofErr w:type="gramStart"/>
            <w:r w:rsidRPr="00ED1560">
              <w:rPr>
                <w:sz w:val="22"/>
                <w:szCs w:val="22"/>
              </w:rPr>
              <w:t>Москва :</w:t>
            </w:r>
            <w:proofErr w:type="gramEnd"/>
            <w:r w:rsidRPr="00ED1560">
              <w:rPr>
                <w:sz w:val="22"/>
                <w:szCs w:val="22"/>
              </w:rPr>
              <w:t xml:space="preserve"> Спорт, 2019. - 58 с. - ISBN 978-5-9500182-0-6. -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 </w:t>
            </w:r>
            <w:hyperlink r:id="rId13" w:history="1">
              <w:r w:rsidRPr="00ED1560">
                <w:rPr>
                  <w:sz w:val="22"/>
                  <w:szCs w:val="22"/>
                  <w:u w:val="single"/>
                </w:rPr>
                <w:t>https://new.znanium.com/catalog/product/1037976</w:t>
              </w:r>
            </w:hyperlink>
          </w:p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2. Вашляева, И. В. Основы методики самостоятельного освоения знаний для занятий физическими упражнениями [Текст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/ И. В. Вашляева, Н. А. Романова, Н. Н. </w:t>
            </w:r>
            <w:proofErr w:type="spellStart"/>
            <w:r w:rsidRPr="00ED1560">
              <w:rPr>
                <w:sz w:val="22"/>
                <w:szCs w:val="22"/>
              </w:rPr>
              <w:t>Шуралева</w:t>
            </w:r>
            <w:proofErr w:type="spellEnd"/>
            <w:r w:rsidRPr="00ED1560"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[Издательство УрГЭУ], 2017. - 99 с. </w:t>
            </w:r>
            <w:hyperlink r:id="rId14" w:history="1">
              <w:r w:rsidRPr="00ED1560">
                <w:rPr>
                  <w:sz w:val="22"/>
                  <w:szCs w:val="22"/>
                  <w:u w:val="single"/>
                </w:rPr>
                <w:t>http://lib.usue.ru/resource/limit/ump/17/p489282.pdf</w:t>
              </w:r>
            </w:hyperlink>
          </w:p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3. Манин, С. А. Основы методики занятий боксом [Текст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учебно-методическое пособие / С. А. Манин, М. А. </w:t>
            </w:r>
            <w:proofErr w:type="spellStart"/>
            <w:r w:rsidRPr="00ED1560">
              <w:rPr>
                <w:sz w:val="22"/>
                <w:szCs w:val="22"/>
              </w:rPr>
              <w:t>Кочерьян</w:t>
            </w:r>
            <w:proofErr w:type="spellEnd"/>
            <w:r w:rsidRPr="00ED1560"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[Издательство УрГЭУ], 2017. - 50 с. </w:t>
            </w:r>
            <w:hyperlink r:id="rId15" w:history="1">
              <w:r w:rsidRPr="00ED1560">
                <w:rPr>
                  <w:sz w:val="22"/>
                  <w:szCs w:val="22"/>
                  <w:u w:val="single"/>
                </w:rPr>
                <w:t>http://lib.usue.ru/resource/limit/ump/18/p490382.pdf</w:t>
              </w:r>
            </w:hyperlink>
            <w:r w:rsidRPr="00ED1560">
              <w:rPr>
                <w:sz w:val="22"/>
                <w:szCs w:val="22"/>
              </w:rPr>
              <w:t xml:space="preserve">  </w:t>
            </w:r>
          </w:p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4. Байков, Ш. Ш. Совершенствование системы учебно-тренировочного процесса по специализации «Бокс» в средних и высших учебных заведениях: Учебник / Байков Ш.Ш., Стрельников В.А., </w:t>
            </w:r>
            <w:proofErr w:type="spellStart"/>
            <w:r w:rsidRPr="00ED1560">
              <w:rPr>
                <w:sz w:val="22"/>
                <w:szCs w:val="22"/>
              </w:rPr>
              <w:t>Донгак</w:t>
            </w:r>
            <w:proofErr w:type="spellEnd"/>
            <w:r w:rsidRPr="00ED1560">
              <w:rPr>
                <w:sz w:val="22"/>
                <w:szCs w:val="22"/>
              </w:rPr>
              <w:t xml:space="preserve"> О.А. - </w:t>
            </w:r>
            <w:proofErr w:type="spellStart"/>
            <w:r w:rsidRPr="00ED1560">
              <w:rPr>
                <w:sz w:val="22"/>
                <w:szCs w:val="22"/>
              </w:rPr>
              <w:t>Краснояр</w:t>
            </w:r>
            <w:proofErr w:type="spellEnd"/>
            <w:proofErr w:type="gramStart"/>
            <w:r w:rsidRPr="00ED1560">
              <w:rPr>
                <w:sz w:val="22"/>
                <w:szCs w:val="22"/>
              </w:rPr>
              <w:t>.:СФУ</w:t>
            </w:r>
            <w:proofErr w:type="gramEnd"/>
            <w:r w:rsidRPr="00ED1560">
              <w:rPr>
                <w:sz w:val="22"/>
                <w:szCs w:val="22"/>
              </w:rPr>
              <w:t xml:space="preserve">, 2016. - 284 с.: ISBN 978-5-7638-3490-1. -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 https://new.znanium.com/catalog/product/967014</w:t>
            </w:r>
          </w:p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sz w:val="22"/>
                <w:szCs w:val="22"/>
                <w:u w:val="single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Стрельников, В. А. Учебно-тренировочный процесс в </w:t>
            </w:r>
            <w:proofErr w:type="gramStart"/>
            <w:r w:rsidRPr="00ED1560">
              <w:rPr>
                <w:sz w:val="22"/>
                <w:szCs w:val="22"/>
              </w:rPr>
              <w:t>боксе :</w:t>
            </w:r>
            <w:proofErr w:type="gramEnd"/>
            <w:r w:rsidRPr="00ED1560">
              <w:rPr>
                <w:sz w:val="22"/>
                <w:szCs w:val="22"/>
              </w:rPr>
              <w:t xml:space="preserve"> монография / В.А. Стрельников, В.А. Толстиков, В.А. Кузьмин. — </w:t>
            </w:r>
            <w:proofErr w:type="gramStart"/>
            <w:r w:rsidRPr="00ED1560">
              <w:rPr>
                <w:sz w:val="22"/>
                <w:szCs w:val="22"/>
              </w:rPr>
              <w:t>Москва :</w:t>
            </w:r>
            <w:proofErr w:type="gramEnd"/>
            <w:r w:rsidRPr="00ED1560">
              <w:rPr>
                <w:sz w:val="22"/>
                <w:szCs w:val="22"/>
              </w:rPr>
              <w:t xml:space="preserve"> ИНФРА-М ; Красноярск : </w:t>
            </w:r>
            <w:proofErr w:type="spellStart"/>
            <w:r w:rsidRPr="00ED1560">
              <w:rPr>
                <w:sz w:val="22"/>
                <w:szCs w:val="22"/>
              </w:rPr>
              <w:t>Сиб</w:t>
            </w:r>
            <w:proofErr w:type="spellEnd"/>
            <w:r w:rsidRPr="00ED1560">
              <w:rPr>
                <w:sz w:val="22"/>
                <w:szCs w:val="22"/>
              </w:rPr>
              <w:t xml:space="preserve">. </w:t>
            </w:r>
            <w:proofErr w:type="spellStart"/>
            <w:r w:rsidRPr="00ED1560">
              <w:rPr>
                <w:sz w:val="22"/>
                <w:szCs w:val="22"/>
              </w:rPr>
              <w:t>федер</w:t>
            </w:r>
            <w:proofErr w:type="spellEnd"/>
            <w:r w:rsidRPr="00ED1560">
              <w:rPr>
                <w:sz w:val="22"/>
                <w:szCs w:val="22"/>
              </w:rPr>
              <w:t xml:space="preserve">. ун-т, 2020. - 112 с. — (Научная мысль). — DOI 10.12737/351. - ISBN 978-5-16-103345-6. -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 </w:t>
            </w:r>
            <w:hyperlink r:id="rId16" w:history="1">
              <w:r w:rsidRPr="00ED1560">
                <w:rPr>
                  <w:sz w:val="22"/>
                  <w:szCs w:val="22"/>
                  <w:u w:val="single"/>
                </w:rPr>
                <w:t>https://new.znanium.com/catalog/product/1082458</w:t>
              </w:r>
            </w:hyperlink>
          </w:p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2. Кудрявцев, И.С. Методы воспитания скоростно-силовой выносливости у студентов [Текст]: </w:t>
            </w:r>
            <w:proofErr w:type="gramStart"/>
            <w:r w:rsidRPr="00ED1560">
              <w:rPr>
                <w:sz w:val="22"/>
                <w:szCs w:val="22"/>
              </w:rPr>
              <w:t>учеб.-</w:t>
            </w:r>
            <w:proofErr w:type="gramEnd"/>
            <w:r w:rsidRPr="00ED1560">
              <w:rPr>
                <w:sz w:val="22"/>
                <w:szCs w:val="22"/>
              </w:rPr>
              <w:t xml:space="preserve">метод. пособие / И.С. Кудрявцев, И.С. Козловских, М.В. </w:t>
            </w:r>
            <w:proofErr w:type="spellStart"/>
            <w:r w:rsidRPr="00ED1560">
              <w:rPr>
                <w:sz w:val="22"/>
                <w:szCs w:val="22"/>
              </w:rPr>
              <w:t>Микушин</w:t>
            </w:r>
            <w:proofErr w:type="spellEnd"/>
            <w:r w:rsidRPr="00ED1560">
              <w:rPr>
                <w:sz w:val="22"/>
                <w:szCs w:val="22"/>
              </w:rPr>
              <w:t xml:space="preserve">; М-во науки и </w:t>
            </w:r>
            <w:proofErr w:type="spellStart"/>
            <w:r w:rsidRPr="00ED1560">
              <w:rPr>
                <w:sz w:val="22"/>
                <w:szCs w:val="22"/>
              </w:rPr>
              <w:t>высш</w:t>
            </w:r>
            <w:proofErr w:type="spellEnd"/>
            <w:r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–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Изд-во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ун-та, 2019. – 150 с. </w:t>
            </w:r>
            <w:hyperlink r:id="rId17" w:history="1">
              <w:r w:rsidRPr="00ED1560">
                <w:rPr>
                  <w:sz w:val="22"/>
                  <w:szCs w:val="22"/>
                  <w:u w:val="single"/>
                </w:rPr>
                <w:t>http://lib.usue.ru/resource/limit/ump/20/p492907.pdf</w:t>
              </w:r>
            </w:hyperlink>
          </w:p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3. Кузьмин, В.А. Специфика и особенности занятий физической культурой со студентами различного уровня двигательной подготовленности (на примере бокса</w:t>
            </w:r>
            <w:proofErr w:type="gramStart"/>
            <w:r w:rsidRPr="00ED1560">
              <w:rPr>
                <w:sz w:val="22"/>
                <w:szCs w:val="22"/>
              </w:rPr>
              <w:t>) :</w:t>
            </w:r>
            <w:proofErr w:type="gramEnd"/>
            <w:r w:rsidRPr="00ED1560">
              <w:rPr>
                <w:sz w:val="22"/>
                <w:szCs w:val="22"/>
              </w:rPr>
              <w:t xml:space="preserve"> монография / В.А. Кузьмин, М.Д. Кудрявцев. — </w:t>
            </w:r>
            <w:proofErr w:type="gramStart"/>
            <w:r w:rsidRPr="00ED1560">
              <w:rPr>
                <w:sz w:val="22"/>
                <w:szCs w:val="22"/>
              </w:rPr>
              <w:t>Красноярск :</w:t>
            </w:r>
            <w:proofErr w:type="gramEnd"/>
            <w:r w:rsidRPr="00ED1560">
              <w:rPr>
                <w:sz w:val="22"/>
                <w:szCs w:val="22"/>
              </w:rPr>
              <w:t xml:space="preserve"> </w:t>
            </w:r>
            <w:proofErr w:type="spellStart"/>
            <w:r w:rsidRPr="00ED1560">
              <w:rPr>
                <w:sz w:val="22"/>
                <w:szCs w:val="22"/>
              </w:rPr>
              <w:t>Сиб</w:t>
            </w:r>
            <w:proofErr w:type="spellEnd"/>
            <w:r w:rsidRPr="00ED1560">
              <w:rPr>
                <w:sz w:val="22"/>
                <w:szCs w:val="22"/>
              </w:rPr>
              <w:t xml:space="preserve">. </w:t>
            </w:r>
            <w:proofErr w:type="spellStart"/>
            <w:r w:rsidRPr="00ED1560">
              <w:rPr>
                <w:sz w:val="22"/>
                <w:szCs w:val="22"/>
              </w:rPr>
              <w:t>федер</w:t>
            </w:r>
            <w:proofErr w:type="spellEnd"/>
            <w:r w:rsidRPr="00ED1560">
              <w:rPr>
                <w:sz w:val="22"/>
                <w:szCs w:val="22"/>
              </w:rPr>
              <w:t xml:space="preserve">. ун-т, 2018. - 172 с. - ISBN 978-5-7638-3942-5. -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 </w:t>
            </w:r>
            <w:hyperlink r:id="rId18" w:history="1">
              <w:r w:rsidRPr="00ED1560">
                <w:rPr>
                  <w:sz w:val="22"/>
                  <w:szCs w:val="22"/>
                  <w:u w:val="single"/>
                </w:rPr>
                <w:t>https://new.znanium.com/catalog/product/1031831</w:t>
              </w:r>
            </w:hyperlink>
          </w:p>
          <w:p w:rsidR="00ED1560" w:rsidRPr="00ED1560" w:rsidRDefault="00ED1560" w:rsidP="00ED1560">
            <w:pPr>
              <w:tabs>
                <w:tab w:val="left" w:pos="195"/>
              </w:tabs>
              <w:jc w:val="both"/>
            </w:pPr>
            <w:r w:rsidRPr="00ED1560">
              <w:rPr>
                <w:sz w:val="22"/>
                <w:szCs w:val="22"/>
              </w:rPr>
              <w:t xml:space="preserve">4. </w:t>
            </w:r>
            <w:proofErr w:type="spellStart"/>
            <w:r w:rsidRPr="00ED1560">
              <w:rPr>
                <w:sz w:val="22"/>
                <w:szCs w:val="22"/>
              </w:rPr>
              <w:t>Гаськов</w:t>
            </w:r>
            <w:proofErr w:type="spellEnd"/>
            <w:r w:rsidRPr="00ED1560">
              <w:rPr>
                <w:sz w:val="22"/>
                <w:szCs w:val="22"/>
              </w:rPr>
              <w:t xml:space="preserve">, А. В. Моделирование </w:t>
            </w:r>
            <w:proofErr w:type="spellStart"/>
            <w:r w:rsidRPr="00ED1560">
              <w:rPr>
                <w:sz w:val="22"/>
                <w:szCs w:val="22"/>
              </w:rPr>
              <w:t>тренировочно</w:t>
            </w:r>
            <w:proofErr w:type="spellEnd"/>
            <w:r w:rsidRPr="00ED1560">
              <w:rPr>
                <w:sz w:val="22"/>
                <w:szCs w:val="22"/>
              </w:rPr>
              <w:t>-соревновательной деятельности в боксе [Электронный ресурс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монография / А. В. </w:t>
            </w:r>
            <w:proofErr w:type="spellStart"/>
            <w:r w:rsidRPr="00ED1560">
              <w:rPr>
                <w:sz w:val="22"/>
                <w:szCs w:val="22"/>
              </w:rPr>
              <w:t>Гаськов</w:t>
            </w:r>
            <w:proofErr w:type="spellEnd"/>
            <w:r w:rsidRPr="00ED1560">
              <w:rPr>
                <w:sz w:val="22"/>
                <w:szCs w:val="22"/>
              </w:rPr>
              <w:t xml:space="preserve">, В. А. Кузьмин. - Красноярск: </w:t>
            </w:r>
            <w:proofErr w:type="spellStart"/>
            <w:r w:rsidRPr="00ED1560">
              <w:rPr>
                <w:sz w:val="22"/>
                <w:szCs w:val="22"/>
              </w:rPr>
              <w:t>Сибир</w:t>
            </w:r>
            <w:proofErr w:type="spellEnd"/>
            <w:r w:rsidRPr="00ED1560">
              <w:rPr>
                <w:sz w:val="22"/>
                <w:szCs w:val="22"/>
              </w:rPr>
              <w:t xml:space="preserve">. </w:t>
            </w:r>
            <w:proofErr w:type="spellStart"/>
            <w:r w:rsidRPr="00ED1560">
              <w:rPr>
                <w:sz w:val="22"/>
                <w:szCs w:val="22"/>
              </w:rPr>
              <w:t>фед</w:t>
            </w:r>
            <w:proofErr w:type="spellEnd"/>
            <w:r w:rsidRPr="00ED1560">
              <w:rPr>
                <w:sz w:val="22"/>
                <w:szCs w:val="22"/>
              </w:rPr>
              <w:t xml:space="preserve">. ун-т, 2010. - 155 с. - ISBN 978-5-7638-1983-0. -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 </w:t>
            </w:r>
            <w:hyperlink r:id="rId19" w:history="1">
              <w:r w:rsidRPr="00ED1560">
                <w:rPr>
                  <w:sz w:val="22"/>
                  <w:szCs w:val="22"/>
                  <w:u w:val="single"/>
                </w:rPr>
                <w:t>https://new.znanium.com/catalog/product/441083</w:t>
              </w:r>
            </w:hyperlink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ED1560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ED1560">
            <w:pPr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lastRenderedPageBreak/>
              <w:t>Перечень лицензионное программное обеспечение:</w:t>
            </w:r>
          </w:p>
          <w:p w:rsidR="00ED1560" w:rsidRPr="00ED1560" w:rsidRDefault="00ED1560" w:rsidP="00ED1560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D1560">
              <w:rPr>
                <w:sz w:val="24"/>
                <w:szCs w:val="24"/>
              </w:rPr>
              <w:t>AstraLinuxCommonEdition</w:t>
            </w:r>
            <w:proofErr w:type="spellEnd"/>
            <w:r w:rsidRPr="00ED156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D1560" w:rsidRPr="00ED1560" w:rsidRDefault="00ED1560" w:rsidP="00ED1560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D1560" w:rsidRPr="00ED1560" w:rsidRDefault="00ED1560" w:rsidP="00ED1560">
            <w:pPr>
              <w:rPr>
                <w:b/>
                <w:sz w:val="24"/>
                <w:szCs w:val="24"/>
              </w:rPr>
            </w:pPr>
            <w:r w:rsidRPr="00ED156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D1560" w:rsidRPr="00ED1560" w:rsidRDefault="00ED1560" w:rsidP="00ED1560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Общего доступа</w:t>
            </w:r>
          </w:p>
          <w:p w:rsidR="00ED1560" w:rsidRPr="00ED1560" w:rsidRDefault="00ED1560" w:rsidP="00ED1560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Справочная правовая система ГАРАНТ</w:t>
            </w:r>
          </w:p>
          <w:p w:rsidR="00ED1560" w:rsidRPr="00ED1560" w:rsidRDefault="00ED1560" w:rsidP="00ED1560">
            <w:pPr>
              <w:rPr>
                <w:sz w:val="22"/>
                <w:szCs w:val="22"/>
              </w:rPr>
            </w:pPr>
            <w:r w:rsidRPr="00ED1560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онлайн курсов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9E2709" w:rsidRDefault="009E2709" w:rsidP="009E2709">
            <w:pPr>
              <w:tabs>
                <w:tab w:val="left" w:pos="195"/>
              </w:tabs>
              <w:jc w:val="both"/>
              <w:rPr>
                <w:kern w:val="0"/>
                <w:sz w:val="24"/>
              </w:rPr>
            </w:pPr>
            <w:r>
              <w:rPr>
                <w:sz w:val="24"/>
              </w:rPr>
              <w:t>04.005 Профессиональный стандарт «Экскурсовод (гид)» (утв. приказом Министерства труда и социальной защиты РФ от 4 августа 2014 г. №539н, с изменениями, внесенными приказом Министерства труда и социальной защиты РФ от 18 марта 2016 г. № 117н и от 12 декабря 2016 г. № 727н)</w:t>
            </w:r>
          </w:p>
          <w:p w:rsidR="00ED1560" w:rsidRPr="00ED1560" w:rsidRDefault="009E2709" w:rsidP="009E270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 г. № 282н)</w:t>
            </w:r>
          </w:p>
        </w:tc>
      </w:tr>
    </w:tbl>
    <w:p w:rsidR="00ED1560" w:rsidRPr="00ED1560" w:rsidRDefault="00ED1560" w:rsidP="00ED1560">
      <w:pPr>
        <w:ind w:left="-284"/>
        <w:rPr>
          <w:sz w:val="24"/>
          <w:szCs w:val="24"/>
        </w:rPr>
      </w:pPr>
    </w:p>
    <w:p w:rsidR="00ED1560" w:rsidRPr="00ED1560" w:rsidRDefault="00ED1560" w:rsidP="00ED1560">
      <w:pPr>
        <w:ind w:left="-284"/>
        <w:rPr>
          <w:sz w:val="16"/>
          <w:szCs w:val="16"/>
          <w:u w:val="single"/>
        </w:rPr>
      </w:pPr>
      <w:r w:rsidRPr="00ED1560">
        <w:rPr>
          <w:sz w:val="24"/>
          <w:szCs w:val="24"/>
        </w:rPr>
        <w:t xml:space="preserve">Аннотацию подготовил: </w:t>
      </w:r>
      <w:proofErr w:type="spellStart"/>
      <w:r w:rsidRPr="00ED1560">
        <w:rPr>
          <w:sz w:val="24"/>
          <w:szCs w:val="24"/>
        </w:rPr>
        <w:t>Кочерьян</w:t>
      </w:r>
      <w:proofErr w:type="spellEnd"/>
      <w:r w:rsidRPr="00ED1560">
        <w:rPr>
          <w:sz w:val="24"/>
          <w:szCs w:val="24"/>
        </w:rPr>
        <w:t xml:space="preserve"> М.А.</w:t>
      </w:r>
    </w:p>
    <w:p w:rsidR="00ED1560" w:rsidRPr="00ED1560" w:rsidRDefault="00ED1560" w:rsidP="00ED1560">
      <w:pPr>
        <w:ind w:left="-284"/>
        <w:rPr>
          <w:sz w:val="24"/>
          <w:szCs w:val="24"/>
          <w:u w:val="single"/>
        </w:rPr>
      </w:pPr>
      <w:r w:rsidRPr="00ED1560">
        <w:rPr>
          <w:sz w:val="24"/>
          <w:szCs w:val="24"/>
        </w:rPr>
        <w:t xml:space="preserve">                      </w:t>
      </w:r>
      <w:r w:rsidRPr="00ED1560">
        <w:rPr>
          <w:sz w:val="24"/>
          <w:szCs w:val="24"/>
        </w:rPr>
        <w:tab/>
      </w:r>
      <w:r w:rsidRPr="00ED1560">
        <w:rPr>
          <w:sz w:val="24"/>
          <w:szCs w:val="24"/>
        </w:rPr>
        <w:tab/>
        <w:t xml:space="preserve">        </w:t>
      </w:r>
    </w:p>
    <w:p w:rsidR="00ED1560" w:rsidRPr="00ED1560" w:rsidRDefault="00ED1560" w:rsidP="00ED1560">
      <w:pPr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t xml:space="preserve"> </w:t>
      </w:r>
    </w:p>
    <w:p w:rsidR="00ED1560" w:rsidRPr="00ED1560" w:rsidRDefault="00ED1560">
      <w:pPr>
        <w:rPr>
          <w:sz w:val="24"/>
          <w:szCs w:val="24"/>
        </w:rPr>
      </w:pPr>
      <w:r w:rsidRPr="00ED1560">
        <w:rPr>
          <w:sz w:val="24"/>
          <w:szCs w:val="24"/>
        </w:rPr>
        <w:br w:type="page"/>
      </w:r>
    </w:p>
    <w:p w:rsidR="00ED1560" w:rsidRPr="00ED1560" w:rsidRDefault="00ED1560" w:rsidP="00ED1560">
      <w:pPr>
        <w:jc w:val="center"/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lastRenderedPageBreak/>
        <w:t>АННОТАЦИЯ</w:t>
      </w:r>
    </w:p>
    <w:p w:rsidR="00ED1560" w:rsidRPr="00ED1560" w:rsidRDefault="00ED1560" w:rsidP="00ED1560">
      <w:pPr>
        <w:jc w:val="center"/>
        <w:rPr>
          <w:sz w:val="24"/>
          <w:szCs w:val="24"/>
        </w:rPr>
      </w:pPr>
      <w:r w:rsidRPr="00ED1560">
        <w:rPr>
          <w:b/>
          <w:sz w:val="24"/>
          <w:szCs w:val="24"/>
        </w:rPr>
        <w:t>Рабочей программы дисциплины</w:t>
      </w:r>
    </w:p>
    <w:tbl>
      <w:tblPr>
        <w:tblStyle w:val="afffffff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Элективные курсы по физической культуре и спорту </w:t>
            </w:r>
            <w:r w:rsidRPr="00ED1560">
              <w:rPr>
                <w:sz w:val="22"/>
                <w:szCs w:val="22"/>
              </w:rPr>
              <w:t>(борьба самбо)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направления подготовки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профили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328 ч.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Зачет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  <w:highlight w:val="yellow"/>
              </w:rPr>
            </w:pPr>
            <w:r w:rsidRPr="00ED1560">
              <w:rPr>
                <w:sz w:val="22"/>
                <w:szCs w:val="22"/>
              </w:rPr>
              <w:t>физического воспитания и спорта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bottom w:val="single" w:sz="4" w:space="0" w:color="000000"/>
            </w:tcBorders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1. Введение.</w:t>
            </w:r>
            <w:r w:rsidRPr="00ED1560">
              <w:rPr>
                <w:i/>
                <w:sz w:val="22"/>
                <w:szCs w:val="22"/>
              </w:rPr>
              <w:t xml:space="preserve"> </w:t>
            </w:r>
            <w:r w:rsidRPr="00ED1560">
              <w:rPr>
                <w:sz w:val="22"/>
                <w:szCs w:val="22"/>
              </w:rPr>
              <w:t>Самбо как национальный вид спорта. Правила поведения, личная гигиена, предупреждение травм.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2. Запрещенные приемы. Упражнения на быстроту реакции. Обучение методике борьбы в партере.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3. Развитие борьбы самбо как вида спорта. Упражнения с отягощением весом собственного тела.</w:t>
            </w:r>
          </w:p>
          <w:p w:rsidR="00ED1560" w:rsidRPr="00ED1560" w:rsidRDefault="00ED1560" w:rsidP="00AF3742">
            <w:pPr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Борьба в положении лёжа.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4. Лучшие спортсмены университета, региона. Упражнения с партнером для развития быстроты.</w:t>
            </w:r>
          </w:p>
          <w:p w:rsidR="00ED1560" w:rsidRPr="00ED1560" w:rsidRDefault="00ED1560" w:rsidP="00AF3742">
            <w:pPr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Выполнение болевых приёмов на руки рычагом.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5. Правила проведения соревнований по самбо. Выполнение болевых приёмов на ноги ущемлением.</w:t>
            </w:r>
          </w:p>
          <w:p w:rsidR="00ED1560" w:rsidRPr="00ED1560" w:rsidRDefault="00ED1560" w:rsidP="00AF3742">
            <w:pPr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Обучение методике борьбы в стойке.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6. Краткие сведения о строении и функциях организма человека. Выполнение болевых приёмов на ноги рычагом. Выполнение приемов в борьбе стоя, броски руками через выведение из равновесия.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  <w:tab w:val="left" w:pos="9638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7. Строение и функции пищеварительной системы, органов выделения. Выполнение болевых приёмов на ноги узлом. Выполнение приемов в борьбе стоя, броски туловища.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8. Самоконтроль состояния организма спортсмена. Переходы на болевые приёмы с противником, находящемся в партере.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9. Первая доврачебная помощь. Выполнение болевых приёмов на руки узлом. Выполнение приемов в борьбе стоя, броски ногами – подножки.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10. Воспитание морально-волевых качеств борца. Совершенствование выполнения болевых приёмов в борьбе лёжа. Выполнение приемов в борьбе стоя, броски руками.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11. Методы воспитания смелости. Реализация отведённого времени на проведение болевого приёма.</w:t>
            </w:r>
          </w:p>
          <w:p w:rsidR="00ED1560" w:rsidRPr="00ED1560" w:rsidRDefault="00ED1560" w:rsidP="00AF3742">
            <w:pPr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Выполнение приемов в борьбе стоя, броски ногами – подсечки.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12. Тактика выполнения бросков. Выполнение приемов в борьбе стоя, броски ногами – подхваты и зацепы. Вариативность выполнения технических действий при проведении приёмов в борьбе стоя.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</w:tcBorders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Сидоров, Р.В. Методика проведения занятий по различным видам единоборств [Текст]: учеб. -метод. пособие / Р.В. Сидоров, П.П. </w:t>
            </w:r>
            <w:proofErr w:type="spellStart"/>
            <w:r w:rsidRPr="00ED1560">
              <w:rPr>
                <w:sz w:val="22"/>
                <w:szCs w:val="22"/>
              </w:rPr>
              <w:t>Рыскин</w:t>
            </w:r>
            <w:proofErr w:type="spellEnd"/>
            <w:r w:rsidRPr="00ED1560">
              <w:rPr>
                <w:sz w:val="22"/>
                <w:szCs w:val="22"/>
              </w:rPr>
              <w:t xml:space="preserve">, В.А. Крестьянинов; М-во науки и </w:t>
            </w:r>
            <w:proofErr w:type="spellStart"/>
            <w:r w:rsidRPr="00ED1560">
              <w:rPr>
                <w:sz w:val="22"/>
                <w:szCs w:val="22"/>
              </w:rPr>
              <w:t>высш</w:t>
            </w:r>
            <w:proofErr w:type="spellEnd"/>
            <w:r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— Екатеринбург: [Изд-во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>. ун-та], 2019. – 196 с.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2. Сидоров, Р.В. Борьба самбо и ее роль в формировании личности студента [Текст]: учебное пособие / Р.В. Сидоров, П.П. </w:t>
            </w:r>
            <w:proofErr w:type="spellStart"/>
            <w:r w:rsidRPr="00ED1560">
              <w:rPr>
                <w:sz w:val="22"/>
                <w:szCs w:val="22"/>
              </w:rPr>
              <w:t>Рыскин</w:t>
            </w:r>
            <w:proofErr w:type="spellEnd"/>
            <w:r w:rsidRPr="00ED1560">
              <w:rPr>
                <w:sz w:val="22"/>
                <w:szCs w:val="22"/>
              </w:rPr>
              <w:t xml:space="preserve">; М-во науки и </w:t>
            </w:r>
            <w:proofErr w:type="spellStart"/>
            <w:r w:rsidRPr="00ED1560">
              <w:rPr>
                <w:sz w:val="22"/>
                <w:szCs w:val="22"/>
              </w:rPr>
              <w:t>высш</w:t>
            </w:r>
            <w:proofErr w:type="spellEnd"/>
            <w:r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Екатеринбург: [Издательство УрГЭУ], 2018. - 54 с.  </w:t>
            </w:r>
            <w:hyperlink r:id="rId20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http://lib.usue.ru/resource/limit/ump/18/p491446.pdf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3. </w:t>
            </w:r>
            <w:proofErr w:type="spellStart"/>
            <w:r w:rsidRPr="00ED1560">
              <w:rPr>
                <w:sz w:val="22"/>
                <w:szCs w:val="22"/>
              </w:rPr>
              <w:t>Гарник</w:t>
            </w:r>
            <w:proofErr w:type="spellEnd"/>
            <w:r w:rsidRPr="00ED1560">
              <w:rPr>
                <w:sz w:val="22"/>
                <w:szCs w:val="22"/>
              </w:rPr>
              <w:t xml:space="preserve">, В.С. Боевые искусства и единоборства в психофизической подготовке студентов [Электронный ресурс]: учебное пособие / В.С. </w:t>
            </w:r>
            <w:proofErr w:type="spellStart"/>
            <w:r w:rsidRPr="00ED1560">
              <w:rPr>
                <w:sz w:val="22"/>
                <w:szCs w:val="22"/>
              </w:rPr>
              <w:t>Гарник</w:t>
            </w:r>
            <w:proofErr w:type="spellEnd"/>
            <w:r w:rsidRPr="00ED1560">
              <w:rPr>
                <w:sz w:val="22"/>
                <w:szCs w:val="22"/>
              </w:rPr>
              <w:t xml:space="preserve">. - М.: МИСИ-Московский государственный строительный университет, 2017. - 177 с. </w:t>
            </w:r>
            <w:hyperlink r:id="rId21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https://new.znanium.com/catalog/product/1018538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4. </w:t>
            </w:r>
            <w:proofErr w:type="spellStart"/>
            <w:r w:rsidRPr="00ED1560">
              <w:rPr>
                <w:sz w:val="22"/>
                <w:szCs w:val="22"/>
              </w:rPr>
              <w:t>Гарник</w:t>
            </w:r>
            <w:proofErr w:type="spellEnd"/>
            <w:r w:rsidRPr="00ED1560">
              <w:rPr>
                <w:sz w:val="22"/>
                <w:szCs w:val="22"/>
              </w:rPr>
              <w:t xml:space="preserve">, В.С. Самбо: методика учебно-тренировочных и самостоятельных занятий [Электронный ресурс]: учебное пособие / В.С. </w:t>
            </w:r>
            <w:proofErr w:type="spellStart"/>
            <w:r w:rsidRPr="00ED1560">
              <w:rPr>
                <w:sz w:val="22"/>
                <w:szCs w:val="22"/>
              </w:rPr>
              <w:t>Гарник</w:t>
            </w:r>
            <w:proofErr w:type="spellEnd"/>
            <w:r w:rsidRPr="00ED1560">
              <w:rPr>
                <w:sz w:val="22"/>
                <w:szCs w:val="22"/>
              </w:rPr>
              <w:t xml:space="preserve">; М-во образования и науки Рос. Федерации, </w:t>
            </w:r>
            <w:proofErr w:type="spellStart"/>
            <w:r w:rsidRPr="00ED1560">
              <w:rPr>
                <w:sz w:val="22"/>
                <w:szCs w:val="22"/>
              </w:rPr>
              <w:t>Моск</w:t>
            </w:r>
            <w:proofErr w:type="spellEnd"/>
            <w:r w:rsidRPr="00ED1560">
              <w:rPr>
                <w:sz w:val="22"/>
                <w:szCs w:val="22"/>
              </w:rPr>
              <w:t xml:space="preserve">. гос. строит. ун-т. - 2-е изд. (электрон.). - Москва: МИСИ-МГСУ, 2017. - 193 с. </w:t>
            </w:r>
            <w:hyperlink r:id="rId22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https://new.znanium.com/catalog/product/101854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ab/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t xml:space="preserve"> </w:t>
            </w:r>
            <w:r w:rsidRPr="00ED1560">
              <w:rPr>
                <w:sz w:val="22"/>
                <w:szCs w:val="22"/>
              </w:rPr>
              <w:t xml:space="preserve">Германов, Г. Н.  Двигательные способности и физические качества. Разделы теории физической </w:t>
            </w:r>
            <w:proofErr w:type="gramStart"/>
            <w:r w:rsidRPr="00ED1560">
              <w:rPr>
                <w:sz w:val="22"/>
                <w:szCs w:val="22"/>
              </w:rPr>
              <w:t>культуры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для </w:t>
            </w:r>
            <w:proofErr w:type="spellStart"/>
            <w:r w:rsidRPr="00ED1560">
              <w:rPr>
                <w:sz w:val="22"/>
                <w:szCs w:val="22"/>
              </w:rPr>
              <w:t>бакалавриата</w:t>
            </w:r>
            <w:proofErr w:type="spellEnd"/>
            <w:r w:rsidRPr="00ED1560">
              <w:rPr>
                <w:sz w:val="22"/>
                <w:szCs w:val="22"/>
              </w:rPr>
              <w:t xml:space="preserve"> и магистратуры / Г. Н. Германов. — 2-е изд., </w:t>
            </w:r>
            <w:proofErr w:type="spellStart"/>
            <w:r w:rsidRPr="00ED1560">
              <w:rPr>
                <w:sz w:val="22"/>
                <w:szCs w:val="22"/>
              </w:rPr>
              <w:t>перераб</w:t>
            </w:r>
            <w:proofErr w:type="spellEnd"/>
            <w:r w:rsidRPr="00ED1560">
              <w:rPr>
                <w:sz w:val="22"/>
                <w:szCs w:val="22"/>
              </w:rPr>
              <w:t xml:space="preserve">. и доп. — </w:t>
            </w:r>
            <w:proofErr w:type="gramStart"/>
            <w:r w:rsidRPr="00ED1560">
              <w:rPr>
                <w:sz w:val="22"/>
                <w:szCs w:val="22"/>
              </w:rPr>
              <w:t>Москва :</w:t>
            </w:r>
            <w:proofErr w:type="gramEnd"/>
            <w:r w:rsidRPr="00ED1560">
              <w:rPr>
                <w:sz w:val="22"/>
                <w:szCs w:val="22"/>
              </w:rPr>
              <w:t xml:space="preserve"> Издательство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2019. — 224 с. — (Бакалавр и магистр. Модуль). — ISBN 978-5-534-04492-8. —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 // ЭБС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 [сайт]. — URL: </w:t>
            </w:r>
            <w:hyperlink r:id="rId23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https://www.biblio-online.ru/bcode/438651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2.Письменский, И. А.  Физическая </w:t>
            </w:r>
            <w:proofErr w:type="gramStart"/>
            <w:r w:rsidRPr="00ED1560">
              <w:rPr>
                <w:sz w:val="22"/>
                <w:szCs w:val="22"/>
              </w:rPr>
              <w:t>культура :</w:t>
            </w:r>
            <w:proofErr w:type="gramEnd"/>
            <w:r w:rsidRPr="00ED1560">
              <w:rPr>
                <w:sz w:val="22"/>
                <w:szCs w:val="22"/>
              </w:rPr>
              <w:t xml:space="preserve"> учебник для </w:t>
            </w:r>
            <w:proofErr w:type="spellStart"/>
            <w:r w:rsidRPr="00ED1560">
              <w:rPr>
                <w:sz w:val="22"/>
                <w:szCs w:val="22"/>
              </w:rPr>
              <w:t>бакалавриата</w:t>
            </w:r>
            <w:proofErr w:type="spellEnd"/>
            <w:r w:rsidRPr="00ED1560">
              <w:rPr>
                <w:sz w:val="22"/>
                <w:szCs w:val="22"/>
              </w:rPr>
              <w:t xml:space="preserve"> и </w:t>
            </w:r>
            <w:proofErr w:type="spellStart"/>
            <w:r w:rsidRPr="00ED1560">
              <w:rPr>
                <w:sz w:val="22"/>
                <w:szCs w:val="22"/>
              </w:rPr>
              <w:t>специалитета</w:t>
            </w:r>
            <w:proofErr w:type="spellEnd"/>
            <w:r w:rsidRPr="00ED1560">
              <w:rPr>
                <w:sz w:val="22"/>
                <w:szCs w:val="22"/>
              </w:rPr>
              <w:t> / И. А. </w:t>
            </w:r>
            <w:proofErr w:type="spellStart"/>
            <w:r w:rsidRPr="00ED1560">
              <w:rPr>
                <w:sz w:val="22"/>
                <w:szCs w:val="22"/>
              </w:rPr>
              <w:t>Письменский</w:t>
            </w:r>
            <w:proofErr w:type="spellEnd"/>
            <w:r w:rsidRPr="00ED1560">
              <w:rPr>
                <w:sz w:val="22"/>
                <w:szCs w:val="22"/>
              </w:rPr>
              <w:t>, Ю. Н. </w:t>
            </w:r>
            <w:proofErr w:type="spellStart"/>
            <w:r w:rsidRPr="00ED1560">
              <w:rPr>
                <w:sz w:val="22"/>
                <w:szCs w:val="22"/>
              </w:rPr>
              <w:t>Аллянов</w:t>
            </w:r>
            <w:proofErr w:type="spellEnd"/>
            <w:r w:rsidRPr="00ED1560">
              <w:rPr>
                <w:sz w:val="22"/>
                <w:szCs w:val="22"/>
              </w:rPr>
              <w:t xml:space="preserve">. — </w:t>
            </w:r>
            <w:proofErr w:type="gramStart"/>
            <w:r w:rsidRPr="00ED1560">
              <w:rPr>
                <w:sz w:val="22"/>
                <w:szCs w:val="22"/>
              </w:rPr>
              <w:t>Москва :</w:t>
            </w:r>
            <w:proofErr w:type="gramEnd"/>
            <w:r w:rsidRPr="00ED1560">
              <w:rPr>
                <w:sz w:val="22"/>
                <w:szCs w:val="22"/>
              </w:rPr>
              <w:t xml:space="preserve"> Издательство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2019. — 493 с. — (Бакалавр и специалист). — ISBN 978-5-534-09116-8. —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 // ЭБС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 [сайт]. — URL: </w:t>
            </w:r>
            <w:hyperlink r:id="rId24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https://www.biblio-online.ru/bcode/431427 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3. Сидоров, Р.В. Медико-биологические основы физической культуры и спортивной деятельности [Текст]: учебное пособие / Р.В. Сидоров, Т.В. Воловик; М-во науки и </w:t>
            </w:r>
            <w:proofErr w:type="spellStart"/>
            <w:r w:rsidRPr="00ED1560">
              <w:rPr>
                <w:sz w:val="22"/>
                <w:szCs w:val="22"/>
              </w:rPr>
              <w:t>высш</w:t>
            </w:r>
            <w:proofErr w:type="spellEnd"/>
            <w:r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Екатеринбург: [Издательство УрГЭУ], 2018. - 129 с. </w:t>
            </w:r>
            <w:hyperlink r:id="rId25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http://lib.usue.ru/resource/limit/ump/19/p491643.pdf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4.</w:t>
            </w:r>
            <w:r w:rsidRPr="00ED1560">
              <w:rPr>
                <w:sz w:val="22"/>
                <w:szCs w:val="22"/>
              </w:rPr>
              <w:tab/>
              <w:t xml:space="preserve"> Вашляева, И.В. Основы методики самостоятельного освоения знаний для занятий физическими </w:t>
            </w:r>
            <w:proofErr w:type="gramStart"/>
            <w:r w:rsidRPr="00ED1560">
              <w:rPr>
                <w:sz w:val="22"/>
                <w:szCs w:val="22"/>
              </w:rPr>
              <w:t>упражнениями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/ И. В. Вашляева, Н. А. Романова, Н. Н. </w:t>
            </w:r>
            <w:proofErr w:type="spellStart"/>
            <w:r w:rsidRPr="00ED1560">
              <w:rPr>
                <w:sz w:val="22"/>
                <w:szCs w:val="22"/>
              </w:rPr>
              <w:t>Шуралева</w:t>
            </w:r>
            <w:proofErr w:type="spellEnd"/>
            <w:r w:rsidRPr="00ED1560">
              <w:rPr>
                <w:sz w:val="22"/>
                <w:szCs w:val="22"/>
              </w:rPr>
              <w:t xml:space="preserve"> ; М-во образования и </w:t>
            </w:r>
            <w:r w:rsidRPr="00ED1560">
              <w:rPr>
                <w:sz w:val="22"/>
                <w:szCs w:val="22"/>
              </w:rPr>
              <w:lastRenderedPageBreak/>
              <w:t xml:space="preserve">науки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[Издательство УрГЭУ], 2017. - 99 </w:t>
            </w:r>
            <w:proofErr w:type="gramStart"/>
            <w:r w:rsidRPr="00ED1560">
              <w:rPr>
                <w:sz w:val="22"/>
                <w:szCs w:val="22"/>
              </w:rPr>
              <w:t>с. :</w:t>
            </w:r>
            <w:proofErr w:type="gramEnd"/>
            <w:r w:rsidRPr="00ED1560">
              <w:rPr>
                <w:sz w:val="22"/>
                <w:szCs w:val="22"/>
              </w:rPr>
              <w:t xml:space="preserve"> табл., рис. - </w:t>
            </w:r>
            <w:proofErr w:type="spellStart"/>
            <w:r w:rsidRPr="00ED1560">
              <w:rPr>
                <w:sz w:val="22"/>
                <w:szCs w:val="22"/>
              </w:rPr>
              <w:t>Библиогр</w:t>
            </w:r>
            <w:proofErr w:type="spellEnd"/>
            <w:r w:rsidRPr="00ED1560">
              <w:rPr>
                <w:sz w:val="22"/>
                <w:szCs w:val="22"/>
              </w:rPr>
              <w:t xml:space="preserve">.: с. 98-99 (20 назв.). (30 экз.). – Текст: </w:t>
            </w:r>
            <w:proofErr w:type="gramStart"/>
            <w:r w:rsidRPr="00ED1560">
              <w:rPr>
                <w:sz w:val="22"/>
                <w:szCs w:val="22"/>
              </w:rPr>
              <w:t>непосредственный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 </w:t>
            </w:r>
            <w:hyperlink r:id="rId26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http://lib.usue.ru/resource/limit/ump/17/p489282.pdf</w:t>
              </w:r>
            </w:hyperlink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D1560">
              <w:rPr>
                <w:sz w:val="24"/>
                <w:szCs w:val="24"/>
              </w:rPr>
              <w:t>AstraLinuxCommonEdition</w:t>
            </w:r>
            <w:proofErr w:type="spellEnd"/>
            <w:r w:rsidRPr="00ED156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rPr>
                <w:b/>
                <w:sz w:val="24"/>
                <w:szCs w:val="24"/>
              </w:rPr>
            </w:pPr>
            <w:r w:rsidRPr="00ED156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Общего доступа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Справочная правовая система ГАРАНТ</w:t>
            </w:r>
          </w:p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онлайн курсов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9E2709" w:rsidRDefault="009E2709" w:rsidP="009E2709">
            <w:pPr>
              <w:tabs>
                <w:tab w:val="left" w:pos="195"/>
              </w:tabs>
              <w:jc w:val="both"/>
              <w:rPr>
                <w:kern w:val="0"/>
                <w:sz w:val="24"/>
              </w:rPr>
            </w:pPr>
            <w:r>
              <w:rPr>
                <w:sz w:val="24"/>
              </w:rPr>
              <w:t>04.005 Профессиональный стандарт «Экскурсовод (гид)» (утв. приказом Министерства труда и социальной защиты РФ от 4 августа 2014 г. №539н, с изменениями, внесенными приказом Министерства труда и социальной защиты РФ от 18 марта 2016 г. № 117н и от 12 декабря 2016 г. № 727н)</w:t>
            </w:r>
          </w:p>
          <w:p w:rsidR="00ED1560" w:rsidRPr="00ED1560" w:rsidRDefault="009E2709" w:rsidP="009E270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 г. № 282н)</w:t>
            </w:r>
          </w:p>
        </w:tc>
      </w:tr>
    </w:tbl>
    <w:p w:rsidR="00ED1560" w:rsidRPr="00ED1560" w:rsidRDefault="00ED1560" w:rsidP="00ED1560">
      <w:pPr>
        <w:ind w:left="-284"/>
        <w:rPr>
          <w:sz w:val="24"/>
          <w:szCs w:val="24"/>
        </w:rPr>
      </w:pPr>
    </w:p>
    <w:p w:rsidR="00ED1560" w:rsidRPr="00ED1560" w:rsidRDefault="00ED1560" w:rsidP="00ED1560">
      <w:pPr>
        <w:ind w:left="-284"/>
        <w:rPr>
          <w:sz w:val="16"/>
          <w:szCs w:val="16"/>
          <w:u w:val="single"/>
        </w:rPr>
      </w:pPr>
      <w:r w:rsidRPr="00ED1560">
        <w:rPr>
          <w:sz w:val="24"/>
          <w:szCs w:val="24"/>
        </w:rPr>
        <w:t>Аннотацию подготовил: Сидоров Р.В.</w:t>
      </w:r>
    </w:p>
    <w:p w:rsidR="00ED1560" w:rsidRPr="00ED1560" w:rsidRDefault="00ED1560" w:rsidP="00ED1560">
      <w:pPr>
        <w:rPr>
          <w:sz w:val="24"/>
          <w:szCs w:val="24"/>
          <w:u w:val="single"/>
        </w:rPr>
      </w:pPr>
    </w:p>
    <w:p w:rsidR="00ED1560" w:rsidRPr="00ED1560" w:rsidRDefault="00ED1560" w:rsidP="00ED1560">
      <w:pPr>
        <w:rPr>
          <w:sz w:val="24"/>
          <w:szCs w:val="24"/>
          <w:u w:val="single"/>
        </w:rPr>
      </w:pPr>
      <w:r w:rsidRPr="00ED1560">
        <w:rPr>
          <w:sz w:val="24"/>
          <w:szCs w:val="24"/>
        </w:rPr>
        <w:t xml:space="preserve">                      </w:t>
      </w:r>
      <w:r w:rsidRPr="00ED1560">
        <w:rPr>
          <w:sz w:val="24"/>
          <w:szCs w:val="24"/>
        </w:rPr>
        <w:tab/>
      </w:r>
      <w:r w:rsidRPr="00ED1560">
        <w:rPr>
          <w:sz w:val="24"/>
          <w:szCs w:val="24"/>
        </w:rPr>
        <w:tab/>
        <w:t xml:space="preserve">        </w:t>
      </w:r>
    </w:p>
    <w:p w:rsidR="00ED1560" w:rsidRPr="00ED1560" w:rsidRDefault="00ED1560" w:rsidP="00ED1560">
      <w:pPr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t xml:space="preserve"> </w:t>
      </w:r>
    </w:p>
    <w:p w:rsidR="00ED1560" w:rsidRPr="00ED1560" w:rsidRDefault="00ED1560">
      <w:pPr>
        <w:rPr>
          <w:sz w:val="24"/>
          <w:szCs w:val="24"/>
        </w:rPr>
      </w:pPr>
      <w:r w:rsidRPr="00ED1560">
        <w:rPr>
          <w:sz w:val="24"/>
          <w:szCs w:val="24"/>
        </w:rPr>
        <w:br w:type="page"/>
      </w:r>
    </w:p>
    <w:p w:rsidR="00ED1560" w:rsidRPr="00ED1560" w:rsidRDefault="00ED1560" w:rsidP="00ED1560">
      <w:pPr>
        <w:jc w:val="center"/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lastRenderedPageBreak/>
        <w:t>АННОТАЦИЯ</w:t>
      </w:r>
    </w:p>
    <w:p w:rsidR="00ED1560" w:rsidRPr="00ED1560" w:rsidRDefault="00ED1560" w:rsidP="00ED1560">
      <w:pPr>
        <w:jc w:val="center"/>
        <w:rPr>
          <w:sz w:val="24"/>
          <w:szCs w:val="24"/>
        </w:rPr>
      </w:pPr>
      <w:r w:rsidRPr="00ED1560">
        <w:rPr>
          <w:b/>
          <w:sz w:val="24"/>
          <w:szCs w:val="24"/>
        </w:rPr>
        <w:t>Рабочей программы дисциплины</w:t>
      </w:r>
    </w:p>
    <w:tbl>
      <w:tblPr>
        <w:tblStyle w:val="afffffff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Элективные курсы по физической культуре и спорту </w:t>
            </w:r>
            <w:r w:rsidRPr="00ED1560">
              <w:rPr>
                <w:sz w:val="22"/>
                <w:szCs w:val="22"/>
              </w:rPr>
              <w:t>(волейбол)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направления подготовки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профили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328 ч.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Зачет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  <w:highlight w:val="yellow"/>
              </w:rPr>
            </w:pPr>
            <w:r w:rsidRPr="00ED1560">
              <w:rPr>
                <w:sz w:val="22"/>
                <w:szCs w:val="22"/>
              </w:rPr>
              <w:t>физического воспитания и спорта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bottom w:val="single" w:sz="4" w:space="0" w:color="000000"/>
            </w:tcBorders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1. Введение.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2. Обучение основным элементам в волейболе.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3. Обучение стойкам и перемещениям.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4. Техника выполнения верхней и нижней передачи.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5. Техника владения мячом в перемещении. Прием мяча.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6. Техника выполнения различных видов подачи.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7. Техника выполнения нападающего удара с элементами защиты. Прием мяча.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8. Техника выполнения блока. Одиночного. Группового.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9. Обучение тактики волейбола. Тактика системы защиты.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10. Обучение практическому использованию приемов, элементов, вариантов тактики.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11. Освоение и совершенствование игроками тактических действий.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12. Совершенствование общих и специальных физических качеств для закрепление техники и тактики игры.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</w:tcBorders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rFonts w:eastAsia="Arial Unicode MS"/>
                <w:color w:val="auto"/>
                <w:sz w:val="20"/>
                <w:shd w:val="clear" w:color="auto" w:fill="FFFFFF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Кудрявцев, И.С. Методы воспитания скоростно-силовой выносливости у студентов [Текст]: </w:t>
            </w:r>
            <w:proofErr w:type="gramStart"/>
            <w:r w:rsidRPr="00ED1560">
              <w:rPr>
                <w:sz w:val="22"/>
                <w:szCs w:val="22"/>
              </w:rPr>
              <w:t>учеб.-</w:t>
            </w:r>
            <w:proofErr w:type="gramEnd"/>
            <w:r w:rsidRPr="00ED1560">
              <w:rPr>
                <w:sz w:val="22"/>
                <w:szCs w:val="22"/>
              </w:rPr>
              <w:t xml:space="preserve">метод. пособие / И.С. Кудрявцев, И.С. Козловских, М.В. </w:t>
            </w:r>
            <w:proofErr w:type="spellStart"/>
            <w:r w:rsidRPr="00ED1560">
              <w:rPr>
                <w:sz w:val="22"/>
                <w:szCs w:val="22"/>
              </w:rPr>
              <w:t>Микушин</w:t>
            </w:r>
            <w:proofErr w:type="spellEnd"/>
            <w:r w:rsidRPr="00ED1560">
              <w:rPr>
                <w:sz w:val="22"/>
                <w:szCs w:val="22"/>
              </w:rPr>
              <w:t xml:space="preserve">; М-во науки и </w:t>
            </w:r>
            <w:proofErr w:type="spellStart"/>
            <w:r w:rsidRPr="00ED1560">
              <w:rPr>
                <w:sz w:val="22"/>
                <w:szCs w:val="22"/>
              </w:rPr>
              <w:t>высш</w:t>
            </w:r>
            <w:proofErr w:type="spellEnd"/>
            <w:r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–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Изд-во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ун-та, 2019. – 150 с. </w:t>
            </w:r>
            <w:hyperlink r:id="rId27" w:history="1">
              <w:r w:rsidRPr="00ED1560">
                <w:rPr>
                  <w:rStyle w:val="affffff0"/>
                  <w:rFonts w:eastAsia="Arial Unicode MS"/>
                  <w:color w:val="auto"/>
                  <w:sz w:val="20"/>
                  <w:shd w:val="clear" w:color="auto" w:fill="FFFFFF"/>
                </w:rPr>
                <w:t>http://lib.usue.ru/resource/limit/ump/20/p492907.pdf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2. Физическая культура [Электронный ресурс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учебник и практикум для прикладного </w:t>
            </w:r>
            <w:proofErr w:type="spellStart"/>
            <w:r w:rsidRPr="00ED1560">
              <w:rPr>
                <w:sz w:val="22"/>
                <w:szCs w:val="22"/>
              </w:rPr>
              <w:t>бакалавриата</w:t>
            </w:r>
            <w:proofErr w:type="spellEnd"/>
            <w:r w:rsidRPr="00ED1560">
              <w:rPr>
                <w:sz w:val="22"/>
                <w:szCs w:val="22"/>
              </w:rPr>
              <w:t xml:space="preserve">: для студентов вузов всех направлений и специальностей / А. Б. </w:t>
            </w:r>
            <w:proofErr w:type="spellStart"/>
            <w:r w:rsidRPr="00ED1560">
              <w:rPr>
                <w:sz w:val="22"/>
                <w:szCs w:val="22"/>
              </w:rPr>
              <w:t>Муллер</w:t>
            </w:r>
            <w:proofErr w:type="spellEnd"/>
            <w:r w:rsidRPr="00ED1560">
              <w:rPr>
                <w:sz w:val="22"/>
                <w:szCs w:val="22"/>
              </w:rPr>
              <w:t xml:space="preserve"> [и др.]. ; </w:t>
            </w:r>
            <w:proofErr w:type="spellStart"/>
            <w:r w:rsidRPr="00ED1560">
              <w:rPr>
                <w:sz w:val="22"/>
                <w:szCs w:val="22"/>
              </w:rPr>
              <w:t>Сибир</w:t>
            </w:r>
            <w:proofErr w:type="spellEnd"/>
            <w:r w:rsidRPr="00ED1560">
              <w:rPr>
                <w:sz w:val="22"/>
                <w:szCs w:val="22"/>
              </w:rPr>
              <w:t xml:space="preserve">. </w:t>
            </w:r>
            <w:proofErr w:type="spellStart"/>
            <w:r w:rsidRPr="00ED1560">
              <w:rPr>
                <w:sz w:val="22"/>
                <w:szCs w:val="22"/>
              </w:rPr>
              <w:t>федер</w:t>
            </w:r>
            <w:proofErr w:type="spellEnd"/>
            <w:r w:rsidRPr="00ED1560">
              <w:rPr>
                <w:sz w:val="22"/>
                <w:szCs w:val="22"/>
              </w:rPr>
              <w:t xml:space="preserve">. ун-т. - Москва :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2019. - 424 с. </w:t>
            </w:r>
            <w:hyperlink r:id="rId28" w:history="1">
              <w:r w:rsidRPr="00ED1560">
                <w:rPr>
                  <w:rStyle w:val="affffff0"/>
                  <w:rFonts w:eastAsia="Arial Unicode MS"/>
                  <w:color w:val="auto"/>
                  <w:sz w:val="22"/>
                  <w:szCs w:val="22"/>
                </w:rPr>
                <w:t>https://www.biblio-online.ru/bcode/431985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3. </w:t>
            </w:r>
            <w:proofErr w:type="spellStart"/>
            <w:r w:rsidRPr="00ED1560">
              <w:rPr>
                <w:sz w:val="22"/>
                <w:szCs w:val="22"/>
              </w:rPr>
              <w:t>Стриханов</w:t>
            </w:r>
            <w:proofErr w:type="spellEnd"/>
            <w:r w:rsidRPr="00ED1560">
              <w:rPr>
                <w:sz w:val="22"/>
                <w:szCs w:val="22"/>
              </w:rPr>
              <w:t xml:space="preserve">, М. Н.  Физическая культура и спорт в </w:t>
            </w:r>
            <w:proofErr w:type="gramStart"/>
            <w:r w:rsidRPr="00ED1560">
              <w:rPr>
                <w:sz w:val="22"/>
                <w:szCs w:val="22"/>
              </w:rPr>
              <w:t>вузах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/ М. Н. </w:t>
            </w:r>
            <w:proofErr w:type="spellStart"/>
            <w:r w:rsidRPr="00ED1560">
              <w:rPr>
                <w:sz w:val="22"/>
                <w:szCs w:val="22"/>
              </w:rPr>
              <w:t>Стриханов</w:t>
            </w:r>
            <w:proofErr w:type="spellEnd"/>
            <w:r w:rsidRPr="00ED1560">
              <w:rPr>
                <w:sz w:val="22"/>
                <w:szCs w:val="22"/>
              </w:rPr>
              <w:t xml:space="preserve">, В. И. Савинков. — 2-е изд. — </w:t>
            </w:r>
            <w:proofErr w:type="gramStart"/>
            <w:r w:rsidRPr="00ED1560">
              <w:rPr>
                <w:sz w:val="22"/>
                <w:szCs w:val="22"/>
              </w:rPr>
              <w:t>Москва :</w:t>
            </w:r>
            <w:proofErr w:type="gramEnd"/>
            <w:r w:rsidRPr="00ED1560">
              <w:rPr>
                <w:sz w:val="22"/>
                <w:szCs w:val="22"/>
              </w:rPr>
              <w:t xml:space="preserve"> Издательство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2019. — 160 с. — (Образовательный процесс). — ISBN 978-5-534-10524-7. —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 // ЭБС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 [сайт]. — URL: </w:t>
            </w:r>
            <w:hyperlink r:id="rId29" w:history="1">
              <w:r w:rsidRPr="00ED1560">
                <w:rPr>
                  <w:rStyle w:val="affffff0"/>
                  <w:rFonts w:eastAsia="Arial Unicode MS"/>
                  <w:color w:val="auto"/>
                  <w:sz w:val="22"/>
                  <w:szCs w:val="22"/>
                </w:rPr>
                <w:t>https://www.biblio-online.ru/bcode/430716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4. Вашляева, И. В. Основы методики самостоятельного освоения знаний для занятий физическими упражнениями [Текст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/ И. В. Вашляева, Н. А. Романова, Н. Н. </w:t>
            </w:r>
            <w:proofErr w:type="spellStart"/>
            <w:r w:rsidRPr="00ED1560">
              <w:rPr>
                <w:sz w:val="22"/>
                <w:szCs w:val="22"/>
              </w:rPr>
              <w:t>Шуралева</w:t>
            </w:r>
            <w:proofErr w:type="spellEnd"/>
            <w:r w:rsidRPr="00ED1560"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[Издательство УрГЭУ], 2017. - 99 с. </w:t>
            </w:r>
            <w:hyperlink r:id="rId30" w:history="1">
              <w:r w:rsidRPr="00ED1560">
                <w:rPr>
                  <w:sz w:val="22"/>
                  <w:szCs w:val="22"/>
                  <w:u w:val="single"/>
                </w:rPr>
                <w:t>http://lib.usue.ru/resource/limit/ump/17/p489282.pdf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rFonts w:eastAsia="Arial Unicode MS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</w:t>
            </w:r>
            <w:proofErr w:type="spellStart"/>
            <w:r w:rsidRPr="00ED1560">
              <w:rPr>
                <w:sz w:val="22"/>
                <w:szCs w:val="22"/>
              </w:rPr>
              <w:t>Поливаев</w:t>
            </w:r>
            <w:proofErr w:type="spellEnd"/>
            <w:r w:rsidRPr="00ED1560">
              <w:rPr>
                <w:sz w:val="22"/>
                <w:szCs w:val="22"/>
              </w:rPr>
              <w:t>, А. Г.  Организация судейства и проведение соревнований по игровым видам спорта (баскетбол, волейбол, мини-футбол</w:t>
            </w:r>
            <w:proofErr w:type="gramStart"/>
            <w:r w:rsidRPr="00ED1560">
              <w:rPr>
                <w:sz w:val="22"/>
                <w:szCs w:val="22"/>
              </w:rPr>
              <w:t>)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для вузов / А. Г. </w:t>
            </w:r>
            <w:proofErr w:type="spellStart"/>
            <w:r w:rsidRPr="00ED1560">
              <w:rPr>
                <w:sz w:val="22"/>
                <w:szCs w:val="22"/>
              </w:rPr>
              <w:t>Поливаев</w:t>
            </w:r>
            <w:proofErr w:type="spellEnd"/>
            <w:r w:rsidRPr="00ED1560">
              <w:rPr>
                <w:sz w:val="22"/>
                <w:szCs w:val="22"/>
              </w:rPr>
              <w:t xml:space="preserve">. — 2-е изд. — </w:t>
            </w:r>
            <w:proofErr w:type="gramStart"/>
            <w:r w:rsidRPr="00ED1560">
              <w:rPr>
                <w:sz w:val="22"/>
                <w:szCs w:val="22"/>
              </w:rPr>
              <w:t>Москва :</w:t>
            </w:r>
            <w:proofErr w:type="gramEnd"/>
            <w:r w:rsidRPr="00ED1560">
              <w:rPr>
                <w:sz w:val="22"/>
                <w:szCs w:val="22"/>
              </w:rPr>
              <w:t xml:space="preserve"> Издательство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2020. — 103 с. — (Высшее образование). — ISBN 978-5-534-11446-1. —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 // ЭБС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 [сайт]. — URL: </w:t>
            </w:r>
            <w:hyperlink r:id="rId31" w:history="1">
              <w:r w:rsidRPr="00ED1560">
                <w:rPr>
                  <w:rStyle w:val="affffff0"/>
                  <w:rFonts w:eastAsia="Arial Unicode MS"/>
                  <w:color w:val="auto"/>
                  <w:sz w:val="22"/>
                  <w:szCs w:val="22"/>
                </w:rPr>
                <w:t>https://www.biblio-online.ru/bcode/456644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2. Марков, К. К. Техника современного волейбола [Электронный ресурс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монография / К. К. Марков. - </w:t>
            </w:r>
            <w:proofErr w:type="gramStart"/>
            <w:r w:rsidRPr="00ED1560">
              <w:rPr>
                <w:sz w:val="22"/>
                <w:szCs w:val="22"/>
              </w:rPr>
              <w:t>Красноярск :</w:t>
            </w:r>
            <w:proofErr w:type="gramEnd"/>
            <w:r w:rsidRPr="00ED1560">
              <w:rPr>
                <w:sz w:val="22"/>
                <w:szCs w:val="22"/>
              </w:rPr>
              <w:t xml:space="preserve"> </w:t>
            </w:r>
            <w:proofErr w:type="spellStart"/>
            <w:r w:rsidRPr="00ED1560">
              <w:rPr>
                <w:sz w:val="22"/>
                <w:szCs w:val="22"/>
              </w:rPr>
              <w:t>Сиб</w:t>
            </w:r>
            <w:proofErr w:type="spellEnd"/>
            <w:r w:rsidRPr="00ED1560">
              <w:rPr>
                <w:sz w:val="22"/>
                <w:szCs w:val="22"/>
              </w:rPr>
              <w:t xml:space="preserve">. </w:t>
            </w:r>
            <w:proofErr w:type="spellStart"/>
            <w:r w:rsidRPr="00ED1560">
              <w:rPr>
                <w:sz w:val="22"/>
                <w:szCs w:val="22"/>
              </w:rPr>
              <w:t>федер</w:t>
            </w:r>
            <w:proofErr w:type="spellEnd"/>
            <w:r w:rsidRPr="00ED1560">
              <w:rPr>
                <w:sz w:val="22"/>
                <w:szCs w:val="22"/>
              </w:rPr>
              <w:t xml:space="preserve">. ун-т, 2013. - 220 с. - ISBN 978-5-7638-2841-2. -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 https://new.znanium.com/catalog/product/492800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3. Мезенцева, Н. В. Методика подготовки волейболисток групп спортивного совершенствования к соревнованиям [Электронный ресурс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монография / Н. В. Мезенцева. - </w:t>
            </w:r>
            <w:proofErr w:type="gramStart"/>
            <w:r w:rsidRPr="00ED1560">
              <w:rPr>
                <w:sz w:val="22"/>
                <w:szCs w:val="22"/>
              </w:rPr>
              <w:t>Красноярск :</w:t>
            </w:r>
            <w:proofErr w:type="gramEnd"/>
            <w:r w:rsidRPr="00ED1560">
              <w:rPr>
                <w:sz w:val="22"/>
                <w:szCs w:val="22"/>
              </w:rPr>
              <w:t xml:space="preserve"> </w:t>
            </w:r>
            <w:proofErr w:type="spellStart"/>
            <w:r w:rsidRPr="00ED1560">
              <w:rPr>
                <w:sz w:val="22"/>
                <w:szCs w:val="22"/>
              </w:rPr>
              <w:t>Сиб</w:t>
            </w:r>
            <w:proofErr w:type="spellEnd"/>
            <w:r w:rsidRPr="00ED1560">
              <w:rPr>
                <w:sz w:val="22"/>
                <w:szCs w:val="22"/>
              </w:rPr>
              <w:t xml:space="preserve">. </w:t>
            </w:r>
            <w:proofErr w:type="spellStart"/>
            <w:r w:rsidRPr="00ED1560">
              <w:rPr>
                <w:sz w:val="22"/>
                <w:szCs w:val="22"/>
              </w:rPr>
              <w:t>федер</w:t>
            </w:r>
            <w:proofErr w:type="spellEnd"/>
            <w:r w:rsidRPr="00ED1560">
              <w:rPr>
                <w:sz w:val="22"/>
                <w:szCs w:val="22"/>
              </w:rPr>
              <w:t xml:space="preserve">. ун-т, 2012. - 118 с. - ISBN 978-5-7638-2522-0. -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 </w:t>
            </w:r>
            <w:hyperlink r:id="rId32" w:history="1">
              <w:r w:rsidRPr="00ED1560">
                <w:rPr>
                  <w:rStyle w:val="affffff0"/>
                  <w:rFonts w:eastAsia="Arial Unicode MS"/>
                  <w:color w:val="auto"/>
                  <w:sz w:val="22"/>
                  <w:szCs w:val="22"/>
                </w:rPr>
                <w:t>https://new.znanium.com/catalog/product/442476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4. Спортивные игры. Совершенствование спортивного мастерства</w:t>
            </w:r>
            <w:proofErr w:type="gramStart"/>
            <w:r w:rsidRPr="00ED1560">
              <w:rPr>
                <w:sz w:val="22"/>
                <w:szCs w:val="22"/>
              </w:rPr>
              <w:t>/[</w:t>
            </w:r>
            <w:proofErr w:type="gramEnd"/>
            <w:r w:rsidRPr="00ED1560">
              <w:rPr>
                <w:sz w:val="22"/>
                <w:szCs w:val="22"/>
              </w:rPr>
              <w:t>Ю. Д. Железняк и др.]; под ред. Ю. Д. Железняка, Ю. М. Портнова. – 2004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D1560">
              <w:rPr>
                <w:sz w:val="24"/>
                <w:szCs w:val="24"/>
              </w:rPr>
              <w:t>AstraLinuxCommonEdition</w:t>
            </w:r>
            <w:proofErr w:type="spellEnd"/>
            <w:r w:rsidRPr="00ED156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ED1560">
              <w:rPr>
                <w:sz w:val="24"/>
                <w:szCs w:val="24"/>
              </w:rPr>
              <w:lastRenderedPageBreak/>
              <w:t>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rPr>
                <w:b/>
                <w:sz w:val="24"/>
                <w:szCs w:val="24"/>
              </w:rPr>
            </w:pPr>
            <w:r w:rsidRPr="00ED156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Общего доступа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Справочная правовая система ГАРАНТ</w:t>
            </w:r>
          </w:p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9E2709" w:rsidRDefault="009E2709" w:rsidP="009E2709">
            <w:pPr>
              <w:tabs>
                <w:tab w:val="left" w:pos="195"/>
              </w:tabs>
              <w:jc w:val="both"/>
              <w:rPr>
                <w:kern w:val="0"/>
                <w:sz w:val="24"/>
              </w:rPr>
            </w:pPr>
            <w:r>
              <w:rPr>
                <w:sz w:val="24"/>
              </w:rPr>
              <w:t>04.005 Профессиональный стандарт «Экскурсовод (гид)» (утв. приказом Министерства труда и социальной защиты РФ от 4 августа 2014 г. №539н, с изменениями, внесенными приказом Министерства труда и социальной защиты РФ от 18 марта 2016 г. № 117н и от 12 декабря 2016 г. № 727н)</w:t>
            </w:r>
          </w:p>
          <w:p w:rsidR="00ED1560" w:rsidRPr="00ED1560" w:rsidRDefault="009E2709" w:rsidP="009E270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 г. № 282н)</w:t>
            </w:r>
          </w:p>
        </w:tc>
      </w:tr>
    </w:tbl>
    <w:p w:rsidR="00ED1560" w:rsidRPr="00ED1560" w:rsidRDefault="00ED1560" w:rsidP="00ED1560">
      <w:pPr>
        <w:ind w:left="-284"/>
        <w:rPr>
          <w:sz w:val="24"/>
          <w:szCs w:val="24"/>
        </w:rPr>
      </w:pPr>
    </w:p>
    <w:p w:rsidR="00ED1560" w:rsidRPr="00ED1560" w:rsidRDefault="00ED1560" w:rsidP="00ED1560">
      <w:pPr>
        <w:ind w:left="-284"/>
        <w:rPr>
          <w:sz w:val="24"/>
          <w:szCs w:val="24"/>
        </w:rPr>
      </w:pPr>
      <w:r w:rsidRPr="00ED1560">
        <w:rPr>
          <w:sz w:val="24"/>
          <w:szCs w:val="24"/>
        </w:rPr>
        <w:t xml:space="preserve">Аннотацию подготовил: </w:t>
      </w:r>
      <w:proofErr w:type="spellStart"/>
      <w:r w:rsidRPr="00ED1560">
        <w:rPr>
          <w:sz w:val="24"/>
          <w:szCs w:val="24"/>
        </w:rPr>
        <w:t>Фагина</w:t>
      </w:r>
      <w:proofErr w:type="spellEnd"/>
      <w:r w:rsidRPr="00ED1560">
        <w:rPr>
          <w:sz w:val="24"/>
          <w:szCs w:val="24"/>
        </w:rPr>
        <w:t xml:space="preserve"> С.С.</w:t>
      </w:r>
    </w:p>
    <w:p w:rsidR="00ED1560" w:rsidRPr="00ED1560" w:rsidRDefault="00ED1560" w:rsidP="00ED1560">
      <w:pPr>
        <w:ind w:left="-284"/>
        <w:rPr>
          <w:sz w:val="24"/>
          <w:szCs w:val="24"/>
          <w:u w:val="single"/>
        </w:rPr>
      </w:pPr>
      <w:r w:rsidRPr="00ED1560">
        <w:rPr>
          <w:sz w:val="24"/>
          <w:szCs w:val="24"/>
        </w:rPr>
        <w:t xml:space="preserve">                      </w:t>
      </w:r>
      <w:r w:rsidRPr="00ED1560">
        <w:rPr>
          <w:sz w:val="24"/>
          <w:szCs w:val="24"/>
        </w:rPr>
        <w:tab/>
      </w:r>
      <w:r w:rsidRPr="00ED1560">
        <w:rPr>
          <w:sz w:val="24"/>
          <w:szCs w:val="24"/>
        </w:rPr>
        <w:tab/>
        <w:t xml:space="preserve">        </w:t>
      </w:r>
    </w:p>
    <w:p w:rsidR="00ED1560" w:rsidRPr="00ED1560" w:rsidRDefault="00ED1560" w:rsidP="00ED1560">
      <w:pPr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t xml:space="preserve"> </w:t>
      </w:r>
    </w:p>
    <w:p w:rsidR="00ED1560" w:rsidRPr="00ED1560" w:rsidRDefault="00ED1560">
      <w:pPr>
        <w:rPr>
          <w:sz w:val="24"/>
          <w:szCs w:val="24"/>
        </w:rPr>
      </w:pPr>
      <w:r w:rsidRPr="00ED1560">
        <w:rPr>
          <w:sz w:val="24"/>
          <w:szCs w:val="24"/>
        </w:rPr>
        <w:br w:type="page"/>
      </w:r>
    </w:p>
    <w:p w:rsidR="002C3859" w:rsidRPr="00ED1560" w:rsidRDefault="002C3859" w:rsidP="002C3859">
      <w:pPr>
        <w:ind w:left="-284"/>
        <w:rPr>
          <w:sz w:val="24"/>
          <w:szCs w:val="24"/>
        </w:rPr>
      </w:pPr>
    </w:p>
    <w:p w:rsidR="00ED1560" w:rsidRPr="00ED1560" w:rsidRDefault="00ED1560" w:rsidP="00ED1560">
      <w:pPr>
        <w:jc w:val="center"/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t>АННОТАЦИЯ</w:t>
      </w:r>
    </w:p>
    <w:p w:rsidR="00ED1560" w:rsidRPr="00ED1560" w:rsidRDefault="00ED1560" w:rsidP="00ED1560">
      <w:pPr>
        <w:jc w:val="center"/>
        <w:rPr>
          <w:sz w:val="24"/>
          <w:szCs w:val="24"/>
        </w:rPr>
      </w:pPr>
      <w:r w:rsidRPr="00ED1560">
        <w:rPr>
          <w:b/>
          <w:sz w:val="24"/>
          <w:szCs w:val="24"/>
        </w:rPr>
        <w:t>Рабочей программы дисциплины</w:t>
      </w:r>
    </w:p>
    <w:tbl>
      <w:tblPr>
        <w:tblStyle w:val="afffffff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Элективные курсы по физической культуре и спорту </w:t>
            </w:r>
            <w:r w:rsidRPr="00ED1560">
              <w:rPr>
                <w:sz w:val="22"/>
                <w:szCs w:val="22"/>
              </w:rPr>
              <w:t>(пулевая стрельба)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направления подготовки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профили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328 ч.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Зачет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  <w:highlight w:val="yellow"/>
              </w:rPr>
            </w:pPr>
            <w:r w:rsidRPr="00ED1560">
              <w:rPr>
                <w:sz w:val="22"/>
                <w:szCs w:val="22"/>
              </w:rPr>
              <w:t>физического воспитания и спорта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bottom w:val="single" w:sz="4" w:space="0" w:color="000000"/>
            </w:tcBorders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1. Введение.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2. Спортивное пневматическое оружие. Меры безопасности при стрельбе из ручного стрелкового оружия.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3. Стрельба из пневматической винтовки по условию выполнения норматива Всероссийского комплекса ГТО.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4. Законы рассеивания пробоин. Объективные и субъективные причины отклонения пробоин от контрольной точки (центра мишени).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5. Приведение оружия к нормальному бою. Внесение поправок в прицельные приспособления.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6.  Техника стрельбы при выполнении упражнений, входящих в ЕВСК 2018-2022.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  <w:tab w:val="left" w:pos="9638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7. Выполнение упражнения ВП-20.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8. Выполнение упражнения ВП-30.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9. Выполнение упражнения ВП-40.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10. Техника стрельбы из пневматического пистолета.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11. Техника скоростной стрельбы из пневматического оружия в формате «дуэль».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12. Судейство соревнований по пулевой стрельбе.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</w:tcBorders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Cs w:val="28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Сюзев, И. Ю. Методика формирования навыков стрельбы из винтовки с использованием стрелкового тренажерного комплекса "Приклад-СКАТТ" в условиях массового обучения [Текст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учебно-методическое пособие / И. Ю. Сюзев ; М-во науки и </w:t>
            </w:r>
            <w:proofErr w:type="spellStart"/>
            <w:r w:rsidRPr="00ED1560">
              <w:rPr>
                <w:sz w:val="22"/>
                <w:szCs w:val="22"/>
              </w:rPr>
              <w:t>высш</w:t>
            </w:r>
            <w:proofErr w:type="spellEnd"/>
            <w:r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[Издательство УрГЭУ], 2018. - 27 с. </w:t>
            </w:r>
            <w:hyperlink r:id="rId33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http://lib.usue.ru/resource/limit/ump/18/p491194.pdf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2. Сюзев И. Ю. Дифференцирование причин рассеивания пробоин на мишени для индивидуализации научения технике стрельбы из ручного стрелкового оружия (пистолета</w:t>
            </w:r>
            <w:proofErr w:type="gramStart"/>
            <w:r w:rsidRPr="00ED1560">
              <w:rPr>
                <w:sz w:val="22"/>
                <w:szCs w:val="22"/>
              </w:rPr>
              <w:t>) :</w:t>
            </w:r>
            <w:proofErr w:type="gramEnd"/>
            <w:r w:rsidRPr="00ED1560">
              <w:rPr>
                <w:sz w:val="22"/>
                <w:szCs w:val="22"/>
              </w:rPr>
              <w:t xml:space="preserve"> учеб.-метод. пособие / И. Ю. Сюзев.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Изд-во </w:t>
            </w:r>
            <w:proofErr w:type="spellStart"/>
            <w:r w:rsidRPr="00ED1560">
              <w:rPr>
                <w:sz w:val="22"/>
                <w:szCs w:val="22"/>
              </w:rPr>
              <w:t>УрЮИ</w:t>
            </w:r>
            <w:proofErr w:type="spellEnd"/>
            <w:r w:rsidRPr="00ED1560">
              <w:rPr>
                <w:sz w:val="22"/>
                <w:szCs w:val="22"/>
              </w:rPr>
              <w:t xml:space="preserve"> МВД России, 2013. - 42 с. - URL: </w:t>
            </w:r>
            <w:hyperlink r:id="rId34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http://sciencelab.usue.ru/images/suzev-8.pdf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3. Сюзев И. Ю. Трехэтапный тренажерный комплекс для стрелковой подготовки. Часть 2. Изготовка к </w:t>
            </w:r>
            <w:proofErr w:type="gramStart"/>
            <w:r w:rsidRPr="00ED1560">
              <w:rPr>
                <w:sz w:val="22"/>
                <w:szCs w:val="22"/>
              </w:rPr>
              <w:t>стрельбе :</w:t>
            </w:r>
            <w:proofErr w:type="gramEnd"/>
            <w:r w:rsidRPr="00ED1560">
              <w:rPr>
                <w:sz w:val="22"/>
                <w:szCs w:val="22"/>
              </w:rPr>
              <w:t xml:space="preserve"> учеб.-метод. пособие / И. Ю. Сюзев.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Изд-во </w:t>
            </w:r>
            <w:proofErr w:type="spellStart"/>
            <w:r w:rsidRPr="00ED1560">
              <w:rPr>
                <w:sz w:val="22"/>
                <w:szCs w:val="22"/>
              </w:rPr>
              <w:t>УрЮИ</w:t>
            </w:r>
            <w:proofErr w:type="spellEnd"/>
            <w:r w:rsidRPr="00ED1560">
              <w:rPr>
                <w:sz w:val="22"/>
                <w:szCs w:val="22"/>
              </w:rPr>
              <w:t xml:space="preserve"> МВД России, 2010. - 39 с. - URL: </w:t>
            </w:r>
            <w:hyperlink r:id="rId35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http://sciencelab.usue.ru/images/suzev-4.pdf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4. Сюзев И. Ю. Трехэтапный тренажерный комплекс для стрелковой подготовки. Часть 1. Основные объекты контроля при производстве </w:t>
            </w:r>
            <w:proofErr w:type="gramStart"/>
            <w:r w:rsidRPr="00ED1560">
              <w:rPr>
                <w:sz w:val="22"/>
                <w:szCs w:val="22"/>
              </w:rPr>
              <w:t>выстрела :</w:t>
            </w:r>
            <w:proofErr w:type="gramEnd"/>
            <w:r w:rsidRPr="00ED1560">
              <w:rPr>
                <w:sz w:val="22"/>
                <w:szCs w:val="22"/>
              </w:rPr>
              <w:t xml:space="preserve"> учеб.-метод. пособие/ И. Ю. Сюзев.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Изд-во </w:t>
            </w:r>
            <w:proofErr w:type="spellStart"/>
            <w:r w:rsidRPr="00ED1560">
              <w:rPr>
                <w:sz w:val="22"/>
                <w:szCs w:val="22"/>
              </w:rPr>
              <w:t>УрЮИ</w:t>
            </w:r>
            <w:proofErr w:type="spellEnd"/>
            <w:r w:rsidRPr="00ED1560">
              <w:rPr>
                <w:sz w:val="22"/>
                <w:szCs w:val="22"/>
              </w:rPr>
              <w:t xml:space="preserve"> МВД России, 2008. - 22 с. - URL: </w:t>
            </w:r>
            <w:hyperlink r:id="rId36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http://sciencelab.usue.ru/images/suzev-2.pdf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Ковалева Е. С. Внедрение компьютерных и интернет - технологий в организации и проведении соревнований по пулевой стрельбе / Е. С. Ковалева, И. Ю. Сюзев // Менеджмент и маркетинг: вызовы ХХI </w:t>
            </w:r>
            <w:proofErr w:type="gramStart"/>
            <w:r w:rsidRPr="00ED1560">
              <w:rPr>
                <w:sz w:val="22"/>
                <w:szCs w:val="22"/>
              </w:rPr>
              <w:t>века :</w:t>
            </w:r>
            <w:proofErr w:type="gramEnd"/>
            <w:r w:rsidRPr="00ED1560">
              <w:rPr>
                <w:sz w:val="22"/>
                <w:szCs w:val="22"/>
              </w:rPr>
              <w:t xml:space="preserve"> материалы V </w:t>
            </w:r>
            <w:proofErr w:type="spellStart"/>
            <w:r w:rsidRPr="00ED1560">
              <w:rPr>
                <w:sz w:val="22"/>
                <w:szCs w:val="22"/>
              </w:rPr>
              <w:t>Междунар</w:t>
            </w:r>
            <w:proofErr w:type="spellEnd"/>
            <w:r w:rsidRPr="00ED1560">
              <w:rPr>
                <w:sz w:val="22"/>
                <w:szCs w:val="22"/>
              </w:rPr>
              <w:t>. студен. науч.-</w:t>
            </w:r>
            <w:proofErr w:type="spellStart"/>
            <w:r w:rsidRPr="00ED1560">
              <w:rPr>
                <w:sz w:val="22"/>
                <w:szCs w:val="22"/>
              </w:rPr>
              <w:t>практ</w:t>
            </w:r>
            <w:proofErr w:type="spellEnd"/>
            <w:r w:rsidRPr="00ED1560">
              <w:rPr>
                <w:sz w:val="22"/>
                <w:szCs w:val="22"/>
              </w:rPr>
              <w:t xml:space="preserve">. </w:t>
            </w:r>
            <w:proofErr w:type="spellStart"/>
            <w:r w:rsidRPr="00ED1560">
              <w:rPr>
                <w:sz w:val="22"/>
                <w:szCs w:val="22"/>
              </w:rPr>
              <w:t>конф</w:t>
            </w:r>
            <w:proofErr w:type="spellEnd"/>
            <w:r w:rsidRPr="00ED1560">
              <w:rPr>
                <w:sz w:val="22"/>
                <w:szCs w:val="22"/>
              </w:rPr>
              <w:t xml:space="preserve">. (Екатеринбург, 24 окт. 2017 г.). - Екатеринбург, 2017. - С. 98-99. - URL: </w:t>
            </w:r>
            <w:hyperlink r:id="rId37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https://www.elibrary.ru/download/elibrary_35209425_78462350.pdf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</w:rPr>
            </w:pPr>
            <w:r w:rsidRPr="00ED1560">
              <w:rPr>
                <w:sz w:val="22"/>
                <w:szCs w:val="22"/>
              </w:rPr>
              <w:t xml:space="preserve">2. Сюзев И. Ю. Этапы развития технических и интерактивных средств обучения стрельбе из ручного стрелкового оружия / И. </w:t>
            </w:r>
            <w:proofErr w:type="spellStart"/>
            <w:r w:rsidRPr="00ED1560">
              <w:rPr>
                <w:sz w:val="20"/>
              </w:rPr>
              <w:t>Ю.Сюзев</w:t>
            </w:r>
            <w:proofErr w:type="spellEnd"/>
            <w:r w:rsidRPr="00ED1560">
              <w:rPr>
                <w:sz w:val="20"/>
              </w:rPr>
              <w:t xml:space="preserve"> // Теория и практика внедрения научных исследований в сфере правомерности применения огнестрельного </w:t>
            </w:r>
            <w:proofErr w:type="gramStart"/>
            <w:r w:rsidRPr="00ED1560">
              <w:rPr>
                <w:sz w:val="20"/>
              </w:rPr>
              <w:t>оружия :</w:t>
            </w:r>
            <w:proofErr w:type="gramEnd"/>
            <w:r w:rsidRPr="00ED1560">
              <w:rPr>
                <w:sz w:val="20"/>
              </w:rPr>
              <w:t xml:space="preserve"> электрон. сб. ст. - Нижний Новгород, 2016. - С. 366-369. - URL: </w:t>
            </w:r>
            <w:hyperlink r:id="rId38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http://sciencelab.usue.ru/images/suzev-2016.pdf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3. Сюзев И. Ю. Биомеханика кисти и законы рассеивания пробоин при стрельбе из пистолета / И. Ю. Сюзев // Правоохранительные органы: теория и практика. - 2012. - № 2. - С. 56-62. - URL: </w:t>
            </w:r>
            <w:hyperlink r:id="rId39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http://sciencelab.usue.ru/images/suzev-16.pdf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4. Сюзев И. Ю. Почерк меткого стрелка / И. Ю. Сюзев // Правоохранительные органы: теория и практика. - 2011. - № 2. - С. 95-101. - URL: </w:t>
            </w:r>
            <w:hyperlink r:id="rId40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http://sciencelab.usue.ru/images/suzev-15.pdf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Fonts w:eastAsia="Basic Roman" w:cs="Basic Roman"/>
                <w:sz w:val="20"/>
              </w:rPr>
            </w:pPr>
            <w:r w:rsidRPr="00ED1560">
              <w:rPr>
                <w:sz w:val="22"/>
                <w:szCs w:val="22"/>
              </w:rPr>
              <w:t>5. Правила вида спорта "пулевая стрельба" [Текст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нормативный документ / [М-во спорта Рос. Федерации]. - [б. м.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[б. и.], [2018?]. - 217 с. (1 экз.)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lastRenderedPageBreak/>
              <w:t>Перечень лицензионное программное обеспечение: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D1560">
              <w:rPr>
                <w:sz w:val="24"/>
                <w:szCs w:val="24"/>
              </w:rPr>
              <w:t>AstraLinuxCommonEdition</w:t>
            </w:r>
            <w:proofErr w:type="spellEnd"/>
            <w:r w:rsidRPr="00ED156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rPr>
                <w:b/>
                <w:sz w:val="24"/>
                <w:szCs w:val="24"/>
              </w:rPr>
            </w:pPr>
            <w:r w:rsidRPr="00ED156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Общего доступа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Справочная правовая система ГАРАНТ</w:t>
            </w:r>
          </w:p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онлайн курсов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9E2709" w:rsidRDefault="009E2709" w:rsidP="009E2709">
            <w:pPr>
              <w:tabs>
                <w:tab w:val="left" w:pos="195"/>
              </w:tabs>
              <w:jc w:val="both"/>
              <w:rPr>
                <w:kern w:val="0"/>
                <w:sz w:val="24"/>
              </w:rPr>
            </w:pPr>
            <w:r>
              <w:rPr>
                <w:sz w:val="24"/>
              </w:rPr>
              <w:t>04.005 Профессиональный стандарт «Экскурсовод (гид)» (утв. приказом Министерства труда и социальной защиты РФ от 4 августа 2014 г. №539н, с изменениями, внесенными приказом Министерства труда и социальной защиты РФ от 18 марта 2016 г. № 117н и от 12 декабря 2016 г. № 727н)</w:t>
            </w:r>
          </w:p>
          <w:p w:rsidR="00ED1560" w:rsidRPr="00ED1560" w:rsidRDefault="009E2709" w:rsidP="009E270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 г. № 282н)</w:t>
            </w:r>
          </w:p>
        </w:tc>
      </w:tr>
    </w:tbl>
    <w:p w:rsidR="00ED1560" w:rsidRPr="00ED1560" w:rsidRDefault="00ED1560" w:rsidP="00ED1560">
      <w:pPr>
        <w:ind w:left="-284"/>
        <w:rPr>
          <w:sz w:val="24"/>
          <w:szCs w:val="24"/>
        </w:rPr>
      </w:pPr>
    </w:p>
    <w:p w:rsidR="00ED1560" w:rsidRPr="00ED1560" w:rsidRDefault="00ED1560" w:rsidP="00ED1560">
      <w:pPr>
        <w:ind w:left="-284"/>
        <w:rPr>
          <w:sz w:val="24"/>
          <w:szCs w:val="24"/>
        </w:rPr>
      </w:pPr>
      <w:r w:rsidRPr="00ED1560">
        <w:rPr>
          <w:sz w:val="24"/>
          <w:szCs w:val="24"/>
        </w:rPr>
        <w:t>Аннотацию подготовил: Сюзев И.Ю.</w:t>
      </w:r>
    </w:p>
    <w:p w:rsidR="00ED1560" w:rsidRPr="00ED1560" w:rsidRDefault="00ED1560" w:rsidP="00ED1560">
      <w:pPr>
        <w:ind w:left="-284"/>
        <w:rPr>
          <w:sz w:val="24"/>
          <w:szCs w:val="24"/>
          <w:u w:val="single"/>
        </w:rPr>
      </w:pPr>
      <w:r w:rsidRPr="00ED1560">
        <w:rPr>
          <w:sz w:val="24"/>
          <w:szCs w:val="24"/>
        </w:rPr>
        <w:t xml:space="preserve">                      </w:t>
      </w:r>
      <w:r w:rsidRPr="00ED1560">
        <w:rPr>
          <w:sz w:val="24"/>
          <w:szCs w:val="24"/>
        </w:rPr>
        <w:tab/>
      </w:r>
      <w:r w:rsidRPr="00ED1560">
        <w:rPr>
          <w:sz w:val="24"/>
          <w:szCs w:val="24"/>
        </w:rPr>
        <w:tab/>
        <w:t xml:space="preserve">        </w:t>
      </w:r>
    </w:p>
    <w:p w:rsidR="00ED1560" w:rsidRPr="00ED1560" w:rsidRDefault="00ED1560" w:rsidP="00ED1560">
      <w:pPr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t xml:space="preserve"> </w:t>
      </w:r>
    </w:p>
    <w:p w:rsidR="00ED1560" w:rsidRPr="00ED1560" w:rsidRDefault="00ED1560">
      <w:pPr>
        <w:rPr>
          <w:sz w:val="16"/>
          <w:szCs w:val="16"/>
          <w:u w:val="single"/>
        </w:rPr>
      </w:pPr>
      <w:r w:rsidRPr="00ED1560">
        <w:rPr>
          <w:sz w:val="16"/>
          <w:szCs w:val="16"/>
          <w:u w:val="single"/>
        </w:rPr>
        <w:br w:type="page"/>
      </w:r>
    </w:p>
    <w:p w:rsidR="00ED1560" w:rsidRPr="00ED1560" w:rsidRDefault="00ED1560" w:rsidP="00ED1560">
      <w:pPr>
        <w:jc w:val="center"/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lastRenderedPageBreak/>
        <w:t>АННОТАЦИЯ</w:t>
      </w:r>
    </w:p>
    <w:p w:rsidR="00ED1560" w:rsidRPr="00ED1560" w:rsidRDefault="00ED1560" w:rsidP="00ED1560">
      <w:pPr>
        <w:jc w:val="center"/>
        <w:rPr>
          <w:sz w:val="24"/>
          <w:szCs w:val="24"/>
        </w:rPr>
      </w:pPr>
      <w:r w:rsidRPr="00ED1560">
        <w:rPr>
          <w:b/>
          <w:sz w:val="24"/>
          <w:szCs w:val="24"/>
        </w:rPr>
        <w:t>Рабочей программы дисциплины</w:t>
      </w:r>
    </w:p>
    <w:tbl>
      <w:tblPr>
        <w:tblStyle w:val="afffffff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Элективные курсы по физической культуре и спорту </w:t>
            </w:r>
            <w:r w:rsidRPr="00ED1560">
              <w:rPr>
                <w:sz w:val="22"/>
                <w:szCs w:val="22"/>
              </w:rPr>
              <w:t>(силовой тренинг)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направления подготовки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профили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328 ч.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Зачет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  <w:highlight w:val="yellow"/>
              </w:rPr>
            </w:pPr>
            <w:r w:rsidRPr="00ED1560">
              <w:rPr>
                <w:sz w:val="22"/>
                <w:szCs w:val="22"/>
              </w:rPr>
              <w:t>физического воспитания и спорта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bottom w:val="single" w:sz="4" w:space="0" w:color="000000"/>
            </w:tcBorders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1. Введение.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2. Обучение правильной и безопасной технике выполнения упражнений в тренажерном зале.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3. Круговая тренировка.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4. Функциональный тренинг. Техника выполнения упражнений со свободными весами.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5. Прогрессия в нагрузке. Стратегия тренинга.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6. Раздельный тренинг ("сплит-тренинг"). Круговая тренировка.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  <w:tab w:val="left" w:pos="9638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7. </w:t>
            </w:r>
            <w:proofErr w:type="spellStart"/>
            <w:r w:rsidRPr="00ED1560">
              <w:rPr>
                <w:sz w:val="22"/>
                <w:szCs w:val="22"/>
              </w:rPr>
              <w:t>Кардионагрузка</w:t>
            </w:r>
            <w:proofErr w:type="spellEnd"/>
            <w:r w:rsidRPr="00ED1560">
              <w:rPr>
                <w:sz w:val="22"/>
                <w:szCs w:val="22"/>
              </w:rPr>
              <w:t>. Силовые упражнения.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8. </w:t>
            </w:r>
            <w:proofErr w:type="spellStart"/>
            <w:r w:rsidRPr="00ED1560">
              <w:rPr>
                <w:sz w:val="22"/>
                <w:szCs w:val="22"/>
              </w:rPr>
              <w:t>Миостимуляция</w:t>
            </w:r>
            <w:proofErr w:type="spellEnd"/>
            <w:r w:rsidRPr="00ED1560">
              <w:rPr>
                <w:sz w:val="22"/>
                <w:szCs w:val="22"/>
              </w:rPr>
              <w:t xml:space="preserve"> (мышечный тонус). Круговая тренировка.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9. Силовой функциональный тренинг.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10. Повышение выносливости. Работа на тренажерах со свободными весами.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11. Методы повышения выносливости при помощи тренажеров и свободного веса.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12. Методы увеличения силовых показателей на тренажерах и со свободным весом.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</w:tcBorders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1. Физическая культура [Электронный ресурс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учебник и практикум для прикладного </w:t>
            </w:r>
            <w:proofErr w:type="spellStart"/>
            <w:r w:rsidRPr="00ED1560">
              <w:rPr>
                <w:sz w:val="22"/>
                <w:szCs w:val="22"/>
              </w:rPr>
              <w:t>бакалавриата</w:t>
            </w:r>
            <w:proofErr w:type="spellEnd"/>
            <w:r w:rsidRPr="00ED1560">
              <w:rPr>
                <w:sz w:val="22"/>
                <w:szCs w:val="22"/>
              </w:rPr>
              <w:t xml:space="preserve">: для студентов вузов всех направлений и специальностей / А. Б. </w:t>
            </w:r>
            <w:proofErr w:type="spellStart"/>
            <w:r w:rsidRPr="00ED1560">
              <w:rPr>
                <w:sz w:val="22"/>
                <w:szCs w:val="22"/>
              </w:rPr>
              <w:t>Муллер</w:t>
            </w:r>
            <w:proofErr w:type="spellEnd"/>
            <w:r w:rsidRPr="00ED1560">
              <w:rPr>
                <w:sz w:val="22"/>
                <w:szCs w:val="22"/>
              </w:rPr>
              <w:t xml:space="preserve"> [и др.]. ; </w:t>
            </w:r>
            <w:proofErr w:type="spellStart"/>
            <w:r w:rsidRPr="00ED1560">
              <w:rPr>
                <w:sz w:val="22"/>
                <w:szCs w:val="22"/>
              </w:rPr>
              <w:t>Сибир</w:t>
            </w:r>
            <w:proofErr w:type="spellEnd"/>
            <w:r w:rsidRPr="00ED1560">
              <w:rPr>
                <w:sz w:val="22"/>
                <w:szCs w:val="22"/>
              </w:rPr>
              <w:t xml:space="preserve">. </w:t>
            </w:r>
            <w:proofErr w:type="spellStart"/>
            <w:r w:rsidRPr="00ED1560">
              <w:rPr>
                <w:sz w:val="22"/>
                <w:szCs w:val="22"/>
              </w:rPr>
              <w:t>федер</w:t>
            </w:r>
            <w:proofErr w:type="spellEnd"/>
            <w:r w:rsidRPr="00ED1560">
              <w:rPr>
                <w:sz w:val="22"/>
                <w:szCs w:val="22"/>
              </w:rPr>
              <w:t xml:space="preserve">. ун-т. - Москва :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2019. - 424 с. </w:t>
            </w:r>
            <w:hyperlink r:id="rId41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https://www.biblio-online.ru/bcode/431985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2. Базовые и новые виды физкультурно-спортивной деятельности с методикой тренировки [Электронный ресурс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/ С.-</w:t>
            </w:r>
            <w:proofErr w:type="spellStart"/>
            <w:r w:rsidRPr="00ED1560">
              <w:rPr>
                <w:sz w:val="22"/>
                <w:szCs w:val="22"/>
              </w:rPr>
              <w:t>Петерб</w:t>
            </w:r>
            <w:proofErr w:type="spellEnd"/>
            <w:r w:rsidRPr="00ED1560">
              <w:rPr>
                <w:sz w:val="22"/>
                <w:szCs w:val="22"/>
              </w:rPr>
              <w:t>. гос. ун-т ; [сост.: С. М. Лукина [и др.]. - Санкт-</w:t>
            </w:r>
            <w:proofErr w:type="gramStart"/>
            <w:r w:rsidRPr="00ED1560">
              <w:rPr>
                <w:sz w:val="22"/>
                <w:szCs w:val="22"/>
              </w:rPr>
              <w:t>Петербург :</w:t>
            </w:r>
            <w:proofErr w:type="gramEnd"/>
            <w:r w:rsidRPr="00ED1560">
              <w:rPr>
                <w:sz w:val="22"/>
                <w:szCs w:val="22"/>
              </w:rPr>
              <w:t xml:space="preserve"> Издательство Санкт-Петербургского университета, 2018. - 272 с.   </w:t>
            </w:r>
            <w:hyperlink r:id="rId42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https://new.znanium.com/catalog/product/1000483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3. Вашляева, И. В. Основы методики самостоятельного освоения знаний для занятий физическими упражнениями [Текст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/ И. В. Вашляева, Н. А. Романова, Н. Н. </w:t>
            </w:r>
            <w:proofErr w:type="spellStart"/>
            <w:r w:rsidRPr="00ED1560">
              <w:rPr>
                <w:sz w:val="22"/>
                <w:szCs w:val="22"/>
              </w:rPr>
              <w:t>Шуралева</w:t>
            </w:r>
            <w:proofErr w:type="spellEnd"/>
            <w:r w:rsidRPr="00ED1560"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[Издательство УрГЭУ], 2017. - 99 с. </w:t>
            </w:r>
            <w:hyperlink r:id="rId43" w:history="1">
              <w:r w:rsidRPr="00ED1560">
                <w:rPr>
                  <w:sz w:val="22"/>
                  <w:szCs w:val="22"/>
                  <w:u w:val="single"/>
                </w:rPr>
                <w:t>http://lib.usue.ru/resource/limit/ump/17/p489282.pdf</w:t>
              </w:r>
            </w:hyperlink>
          </w:p>
          <w:p w:rsidR="00ED1560" w:rsidRPr="00ED1560" w:rsidRDefault="00ED1560" w:rsidP="00AF3742">
            <w:pPr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4. Виноградов, Г. П. Атлетизм: теория и методика, технология спортивной тренировки: Учебник / Виноградов Г.П. - </w:t>
            </w:r>
            <w:proofErr w:type="gramStart"/>
            <w:r w:rsidRPr="00ED1560">
              <w:rPr>
                <w:sz w:val="22"/>
                <w:szCs w:val="22"/>
              </w:rPr>
              <w:t>Москва :Спорт</w:t>
            </w:r>
            <w:proofErr w:type="gramEnd"/>
            <w:r w:rsidRPr="00ED1560">
              <w:rPr>
                <w:sz w:val="22"/>
                <w:szCs w:val="22"/>
              </w:rPr>
              <w:t xml:space="preserve">, 2017. - 408 </w:t>
            </w:r>
            <w:proofErr w:type="spellStart"/>
            <w:r w:rsidRPr="00ED1560">
              <w:rPr>
                <w:sz w:val="22"/>
                <w:szCs w:val="22"/>
              </w:rPr>
              <w:t>с.ISBN</w:t>
            </w:r>
            <w:proofErr w:type="spellEnd"/>
            <w:r w:rsidRPr="00ED1560">
              <w:rPr>
                <w:sz w:val="22"/>
                <w:szCs w:val="22"/>
              </w:rPr>
              <w:t xml:space="preserve"> 978-5-906839-30-5. -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 </w:t>
            </w:r>
            <w:hyperlink r:id="rId44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https://new.znanium.com/catalog/product/913318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Кудрявцев, И.С. Методы воспитания скоростно-силовой выносливости у студентов [Текст]: </w:t>
            </w:r>
            <w:proofErr w:type="gramStart"/>
            <w:r w:rsidRPr="00ED1560">
              <w:rPr>
                <w:sz w:val="22"/>
                <w:szCs w:val="22"/>
              </w:rPr>
              <w:t>учеб.-</w:t>
            </w:r>
            <w:proofErr w:type="gramEnd"/>
            <w:r w:rsidRPr="00ED1560">
              <w:rPr>
                <w:sz w:val="22"/>
                <w:szCs w:val="22"/>
              </w:rPr>
              <w:t xml:space="preserve">метод. пособие / И.С. Кудрявцев, И.С. Козловских, М.В. </w:t>
            </w:r>
            <w:proofErr w:type="spellStart"/>
            <w:r w:rsidRPr="00ED1560">
              <w:rPr>
                <w:sz w:val="22"/>
                <w:szCs w:val="22"/>
              </w:rPr>
              <w:t>Микушин</w:t>
            </w:r>
            <w:proofErr w:type="spellEnd"/>
            <w:r w:rsidRPr="00ED1560">
              <w:rPr>
                <w:sz w:val="22"/>
                <w:szCs w:val="22"/>
              </w:rPr>
              <w:t xml:space="preserve">; М-во науки и </w:t>
            </w:r>
            <w:proofErr w:type="spellStart"/>
            <w:r w:rsidRPr="00ED1560">
              <w:rPr>
                <w:sz w:val="22"/>
                <w:szCs w:val="22"/>
              </w:rPr>
              <w:t>высш</w:t>
            </w:r>
            <w:proofErr w:type="spellEnd"/>
            <w:r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–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Изд-во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ун-та, 2019. – 150 с. </w:t>
            </w:r>
            <w:hyperlink r:id="rId45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http://lib.usue.ru/resource/limit/ump/20/p492907.pdf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2. Дворкин, Л. С.  Тяжелая атлетика в 2 т. Том </w:t>
            </w:r>
            <w:proofErr w:type="gramStart"/>
            <w:r w:rsidRPr="00ED1560">
              <w:rPr>
                <w:sz w:val="22"/>
                <w:szCs w:val="22"/>
              </w:rPr>
              <w:t>1 :</w:t>
            </w:r>
            <w:proofErr w:type="gramEnd"/>
            <w:r w:rsidRPr="00ED1560">
              <w:rPr>
                <w:sz w:val="22"/>
                <w:szCs w:val="22"/>
              </w:rPr>
              <w:t xml:space="preserve"> учебник для академического </w:t>
            </w:r>
            <w:proofErr w:type="spellStart"/>
            <w:r w:rsidRPr="00ED1560">
              <w:rPr>
                <w:sz w:val="22"/>
                <w:szCs w:val="22"/>
              </w:rPr>
              <w:t>бакалавриата</w:t>
            </w:r>
            <w:proofErr w:type="spellEnd"/>
            <w:r w:rsidRPr="00ED1560">
              <w:rPr>
                <w:sz w:val="22"/>
                <w:szCs w:val="22"/>
              </w:rPr>
              <w:t xml:space="preserve"> / Л. С. Дворкин. — 2-е изд., </w:t>
            </w:r>
            <w:proofErr w:type="spellStart"/>
            <w:r w:rsidRPr="00ED1560">
              <w:rPr>
                <w:sz w:val="22"/>
                <w:szCs w:val="22"/>
              </w:rPr>
              <w:t>испр</w:t>
            </w:r>
            <w:proofErr w:type="spellEnd"/>
            <w:r w:rsidRPr="00ED1560">
              <w:rPr>
                <w:sz w:val="22"/>
                <w:szCs w:val="22"/>
              </w:rPr>
              <w:t xml:space="preserve">. и доп. — </w:t>
            </w:r>
            <w:proofErr w:type="gramStart"/>
            <w:r w:rsidRPr="00ED1560">
              <w:rPr>
                <w:sz w:val="22"/>
                <w:szCs w:val="22"/>
              </w:rPr>
              <w:t>Москва :</w:t>
            </w:r>
            <w:proofErr w:type="gramEnd"/>
            <w:r w:rsidRPr="00ED1560">
              <w:rPr>
                <w:sz w:val="22"/>
                <w:szCs w:val="22"/>
              </w:rPr>
              <w:t xml:space="preserve"> Издательство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2019. — 380 с. — (Бакалавр. Академический курс). — ISBN 978-5-534-07487-1. —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 // ЭБС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 [сайт]. — URL: </w:t>
            </w:r>
            <w:hyperlink r:id="rId46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https://www.biblio-online.ru/bcode/438544</w:t>
              </w:r>
            </w:hyperlink>
          </w:p>
          <w:p w:rsidR="00ED1560" w:rsidRPr="00ED1560" w:rsidRDefault="00ED1560" w:rsidP="00AF3742">
            <w:pPr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3. Дворкин, Л. С.  Тяжелая атлетика в 2 т. Том </w:t>
            </w:r>
            <w:proofErr w:type="gramStart"/>
            <w:r w:rsidRPr="00ED1560">
              <w:rPr>
                <w:sz w:val="22"/>
                <w:szCs w:val="22"/>
              </w:rPr>
              <w:t>2 :</w:t>
            </w:r>
            <w:proofErr w:type="gramEnd"/>
            <w:r w:rsidRPr="00ED1560">
              <w:rPr>
                <w:sz w:val="22"/>
                <w:szCs w:val="22"/>
              </w:rPr>
              <w:t xml:space="preserve"> учебник для академического </w:t>
            </w:r>
            <w:proofErr w:type="spellStart"/>
            <w:r w:rsidRPr="00ED1560">
              <w:rPr>
                <w:sz w:val="22"/>
                <w:szCs w:val="22"/>
              </w:rPr>
              <w:t>бакалавриата</w:t>
            </w:r>
            <w:proofErr w:type="spellEnd"/>
            <w:r w:rsidRPr="00ED1560">
              <w:rPr>
                <w:sz w:val="22"/>
                <w:szCs w:val="22"/>
              </w:rPr>
              <w:t xml:space="preserve"> / Л. С. Дворкин. — 2-е изд., </w:t>
            </w:r>
            <w:proofErr w:type="spellStart"/>
            <w:r w:rsidRPr="00ED1560">
              <w:rPr>
                <w:sz w:val="22"/>
                <w:szCs w:val="22"/>
              </w:rPr>
              <w:t>испр</w:t>
            </w:r>
            <w:proofErr w:type="spellEnd"/>
            <w:r w:rsidRPr="00ED1560">
              <w:rPr>
                <w:sz w:val="22"/>
                <w:szCs w:val="22"/>
              </w:rPr>
              <w:t xml:space="preserve">. и доп. — </w:t>
            </w:r>
            <w:proofErr w:type="gramStart"/>
            <w:r w:rsidRPr="00ED1560">
              <w:rPr>
                <w:sz w:val="22"/>
                <w:szCs w:val="22"/>
              </w:rPr>
              <w:t>Москва :</w:t>
            </w:r>
            <w:proofErr w:type="gramEnd"/>
            <w:r w:rsidRPr="00ED1560">
              <w:rPr>
                <w:sz w:val="22"/>
                <w:szCs w:val="22"/>
              </w:rPr>
              <w:t xml:space="preserve"> Издательство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2019. — 496 с. — (Бакалавр. Академический курс). — ISBN 978-5-534-07522-9. —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 // ЭБС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 [сайт]. — URL: </w:t>
            </w:r>
            <w:hyperlink r:id="rId47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https://www.biblio-online.ru/bcode/438575</w:t>
              </w:r>
            </w:hyperlink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D1560">
              <w:rPr>
                <w:sz w:val="24"/>
                <w:szCs w:val="24"/>
              </w:rPr>
              <w:t>AstraLinuxCommonEdition</w:t>
            </w:r>
            <w:proofErr w:type="spellEnd"/>
            <w:r w:rsidRPr="00ED156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</w:t>
            </w:r>
            <w:r w:rsidRPr="00ED1560">
              <w:rPr>
                <w:sz w:val="24"/>
                <w:szCs w:val="24"/>
              </w:rPr>
              <w:lastRenderedPageBreak/>
              <w:t>нужд УРГЭУ № 35-У/2018 от «13» июня 2018 г.</w:t>
            </w:r>
          </w:p>
          <w:p w:rsidR="00ED1560" w:rsidRPr="00ED1560" w:rsidRDefault="00ED1560" w:rsidP="00AF3742">
            <w:pPr>
              <w:rPr>
                <w:b/>
                <w:sz w:val="24"/>
                <w:szCs w:val="24"/>
              </w:rPr>
            </w:pPr>
            <w:r w:rsidRPr="00ED156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Общего доступа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Справочная правовая система ГАРАНТ</w:t>
            </w:r>
          </w:p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9E2709" w:rsidRDefault="009E2709" w:rsidP="009E2709">
            <w:pPr>
              <w:tabs>
                <w:tab w:val="left" w:pos="195"/>
              </w:tabs>
              <w:jc w:val="both"/>
              <w:rPr>
                <w:kern w:val="0"/>
                <w:sz w:val="24"/>
              </w:rPr>
            </w:pPr>
            <w:r>
              <w:rPr>
                <w:sz w:val="24"/>
              </w:rPr>
              <w:t>04.005 Профессиональный стандарт «Экскурсовод (гид)» (утв. приказом Министерства труда и социальной защиты РФ от 4 августа 2014 г. №539н, с изменениями, внесенными приказом Министерства труда и социальной защиты РФ от 18 марта 2016 г. № 117н и от 12 декабря 2016 г. № 727н)</w:t>
            </w:r>
          </w:p>
          <w:p w:rsidR="00ED1560" w:rsidRPr="00ED1560" w:rsidRDefault="009E2709" w:rsidP="009E270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 г. № 282н)</w:t>
            </w:r>
          </w:p>
        </w:tc>
      </w:tr>
    </w:tbl>
    <w:p w:rsidR="00ED1560" w:rsidRPr="00ED1560" w:rsidRDefault="00ED1560" w:rsidP="00ED1560">
      <w:pPr>
        <w:ind w:left="-284"/>
        <w:rPr>
          <w:sz w:val="24"/>
          <w:szCs w:val="24"/>
        </w:rPr>
      </w:pPr>
    </w:p>
    <w:p w:rsidR="00ED1560" w:rsidRPr="00ED1560" w:rsidRDefault="00ED1560" w:rsidP="00ED1560">
      <w:pPr>
        <w:ind w:left="-284"/>
        <w:rPr>
          <w:sz w:val="24"/>
          <w:szCs w:val="24"/>
        </w:rPr>
      </w:pPr>
      <w:r w:rsidRPr="00ED1560">
        <w:rPr>
          <w:sz w:val="24"/>
          <w:szCs w:val="24"/>
        </w:rPr>
        <w:t xml:space="preserve">Аннотацию подготовил: </w:t>
      </w:r>
      <w:proofErr w:type="spellStart"/>
      <w:r w:rsidRPr="00ED1560">
        <w:rPr>
          <w:sz w:val="24"/>
          <w:szCs w:val="24"/>
        </w:rPr>
        <w:t>Окишев</w:t>
      </w:r>
      <w:proofErr w:type="spellEnd"/>
      <w:r w:rsidRPr="00ED1560">
        <w:rPr>
          <w:sz w:val="24"/>
          <w:szCs w:val="24"/>
        </w:rPr>
        <w:t xml:space="preserve"> Д.С.</w:t>
      </w:r>
    </w:p>
    <w:p w:rsidR="00ED1560" w:rsidRPr="00ED1560" w:rsidRDefault="00ED1560" w:rsidP="00ED1560">
      <w:pPr>
        <w:ind w:left="-284"/>
        <w:rPr>
          <w:sz w:val="24"/>
          <w:szCs w:val="24"/>
          <w:u w:val="single"/>
        </w:rPr>
      </w:pPr>
      <w:r w:rsidRPr="00ED1560">
        <w:rPr>
          <w:sz w:val="24"/>
          <w:szCs w:val="24"/>
        </w:rPr>
        <w:t xml:space="preserve">                      </w:t>
      </w:r>
      <w:r w:rsidRPr="00ED1560">
        <w:rPr>
          <w:sz w:val="24"/>
          <w:szCs w:val="24"/>
        </w:rPr>
        <w:tab/>
      </w:r>
      <w:r w:rsidRPr="00ED1560">
        <w:rPr>
          <w:sz w:val="24"/>
          <w:szCs w:val="24"/>
        </w:rPr>
        <w:tab/>
        <w:t xml:space="preserve">        </w:t>
      </w:r>
    </w:p>
    <w:p w:rsidR="00ED1560" w:rsidRPr="00ED1560" w:rsidRDefault="00ED1560" w:rsidP="00ED1560">
      <w:pPr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t xml:space="preserve"> </w:t>
      </w:r>
    </w:p>
    <w:p w:rsidR="00ED1560" w:rsidRPr="00ED1560" w:rsidRDefault="00ED1560">
      <w:pPr>
        <w:rPr>
          <w:sz w:val="16"/>
          <w:szCs w:val="16"/>
          <w:u w:val="single"/>
        </w:rPr>
      </w:pPr>
      <w:r w:rsidRPr="00ED1560">
        <w:rPr>
          <w:sz w:val="16"/>
          <w:szCs w:val="16"/>
          <w:u w:val="single"/>
        </w:rPr>
        <w:br w:type="page"/>
      </w:r>
    </w:p>
    <w:p w:rsidR="00ED1560" w:rsidRPr="00ED1560" w:rsidRDefault="00ED1560" w:rsidP="00ED1560">
      <w:pPr>
        <w:jc w:val="center"/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lastRenderedPageBreak/>
        <w:t>АННОТАЦИЯ</w:t>
      </w:r>
    </w:p>
    <w:p w:rsidR="00ED1560" w:rsidRPr="00ED1560" w:rsidRDefault="00ED1560" w:rsidP="00ED1560">
      <w:pPr>
        <w:jc w:val="center"/>
        <w:rPr>
          <w:sz w:val="24"/>
          <w:szCs w:val="24"/>
        </w:rPr>
      </w:pPr>
      <w:r w:rsidRPr="00ED1560">
        <w:rPr>
          <w:b/>
          <w:sz w:val="24"/>
          <w:szCs w:val="24"/>
        </w:rPr>
        <w:t>Рабочей программы дисциплины</w:t>
      </w:r>
    </w:p>
    <w:tbl>
      <w:tblPr>
        <w:tblStyle w:val="afffffff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Элективные курсы по физической культуре и спорту </w:t>
            </w:r>
            <w:r w:rsidRPr="00ED1560">
              <w:rPr>
                <w:sz w:val="22"/>
                <w:szCs w:val="22"/>
              </w:rPr>
              <w:t>(скалолазание)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направления подготовки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профили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328 ч.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Зачет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  <w:highlight w:val="yellow"/>
              </w:rPr>
            </w:pPr>
            <w:r w:rsidRPr="00ED1560">
              <w:rPr>
                <w:sz w:val="22"/>
                <w:szCs w:val="22"/>
              </w:rPr>
              <w:t>физического воспитания и спорта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bottom w:val="single" w:sz="4" w:space="0" w:color="000000"/>
            </w:tcBorders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1. Введение.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2. Траверс. Отработка техники.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3. Гимнастическая страховка.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4. Прохождение трасс на "скорость" и "на трудность".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5.  Прохождение трассы с использованием верхней страховки.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6. Техника  прохождения по трассам со спуском вниз самостоятельно.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  <w:tab w:val="left" w:pos="9638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7. Прохождение трассы с фиксированием времени.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8. Прохождение трассы "на трудность".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9. Прохождение трасс высотой 5-10 метров.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10. Отработка старта.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11. Техника прохождения по трассам с высокой категорией сложности.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12. Техника прохождения </w:t>
            </w:r>
            <w:proofErr w:type="spellStart"/>
            <w:r w:rsidRPr="00ED1560">
              <w:rPr>
                <w:sz w:val="22"/>
                <w:szCs w:val="22"/>
              </w:rPr>
              <w:t>боулдеринга</w:t>
            </w:r>
            <w:proofErr w:type="spellEnd"/>
            <w:r w:rsidRPr="00ED1560">
              <w:rPr>
                <w:sz w:val="22"/>
                <w:szCs w:val="22"/>
              </w:rPr>
              <w:t>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</w:tcBorders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Физическая культура [Электронный </w:t>
            </w:r>
            <w:proofErr w:type="gramStart"/>
            <w:r w:rsidRPr="00ED1560">
              <w:rPr>
                <w:sz w:val="22"/>
                <w:szCs w:val="22"/>
              </w:rPr>
              <w:t>ресурс]  :</w:t>
            </w:r>
            <w:proofErr w:type="gramEnd"/>
            <w:r w:rsidRPr="00ED1560">
              <w:rPr>
                <w:sz w:val="22"/>
                <w:szCs w:val="22"/>
              </w:rPr>
              <w:t xml:space="preserve"> учебник и практикум для прикладного </w:t>
            </w:r>
            <w:proofErr w:type="spellStart"/>
            <w:r w:rsidRPr="00ED1560">
              <w:rPr>
                <w:sz w:val="22"/>
                <w:szCs w:val="22"/>
              </w:rPr>
              <w:t>бакалавриата</w:t>
            </w:r>
            <w:proofErr w:type="spellEnd"/>
            <w:r w:rsidRPr="00ED1560">
              <w:rPr>
                <w:sz w:val="22"/>
                <w:szCs w:val="22"/>
              </w:rPr>
              <w:t xml:space="preserve">: для студентов вузов всех направлений и специальностей / А. Б. </w:t>
            </w:r>
            <w:proofErr w:type="spellStart"/>
            <w:r w:rsidRPr="00ED1560">
              <w:rPr>
                <w:sz w:val="22"/>
                <w:szCs w:val="22"/>
              </w:rPr>
              <w:t>Муллер</w:t>
            </w:r>
            <w:proofErr w:type="spellEnd"/>
            <w:r w:rsidRPr="00ED1560">
              <w:rPr>
                <w:sz w:val="22"/>
                <w:szCs w:val="22"/>
              </w:rPr>
              <w:t xml:space="preserve"> [и др.]. ; </w:t>
            </w:r>
            <w:proofErr w:type="spellStart"/>
            <w:r w:rsidRPr="00ED1560">
              <w:rPr>
                <w:sz w:val="22"/>
                <w:szCs w:val="22"/>
              </w:rPr>
              <w:t>Сибир</w:t>
            </w:r>
            <w:proofErr w:type="spellEnd"/>
            <w:r w:rsidRPr="00ED1560">
              <w:rPr>
                <w:sz w:val="22"/>
                <w:szCs w:val="22"/>
              </w:rPr>
              <w:t xml:space="preserve">. </w:t>
            </w:r>
            <w:proofErr w:type="spellStart"/>
            <w:r w:rsidRPr="00ED1560">
              <w:rPr>
                <w:sz w:val="22"/>
                <w:szCs w:val="22"/>
              </w:rPr>
              <w:t>федер</w:t>
            </w:r>
            <w:proofErr w:type="spellEnd"/>
            <w:r w:rsidRPr="00ED1560">
              <w:rPr>
                <w:sz w:val="22"/>
                <w:szCs w:val="22"/>
              </w:rPr>
              <w:t xml:space="preserve">. ун-т. - Москва :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2019. - 424 с. - (Бакалавр. Прикладной курс). – URL:  </w:t>
            </w:r>
            <w:hyperlink r:id="rId48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https://www.biblio-online.ru/bcode/431985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2. Физическая культура [Электронный </w:t>
            </w:r>
            <w:proofErr w:type="gramStart"/>
            <w:r w:rsidRPr="00ED1560">
              <w:rPr>
                <w:sz w:val="22"/>
                <w:szCs w:val="22"/>
              </w:rPr>
              <w:t>ресурс]  :</w:t>
            </w:r>
            <w:proofErr w:type="gramEnd"/>
            <w:r w:rsidRPr="00ED1560">
              <w:rPr>
                <w:sz w:val="22"/>
                <w:szCs w:val="22"/>
              </w:rPr>
              <w:t xml:space="preserve"> учебник для </w:t>
            </w:r>
            <w:proofErr w:type="spellStart"/>
            <w:r w:rsidRPr="00ED1560">
              <w:rPr>
                <w:sz w:val="22"/>
                <w:szCs w:val="22"/>
              </w:rPr>
              <w:t>бакалавриата</w:t>
            </w:r>
            <w:proofErr w:type="spellEnd"/>
            <w:r w:rsidRPr="00ED1560">
              <w:rPr>
                <w:sz w:val="22"/>
                <w:szCs w:val="22"/>
              </w:rPr>
              <w:t xml:space="preserve"> и </w:t>
            </w:r>
            <w:proofErr w:type="spellStart"/>
            <w:r w:rsidRPr="00ED1560">
              <w:rPr>
                <w:sz w:val="22"/>
                <w:szCs w:val="22"/>
              </w:rPr>
              <w:t>специалитета</w:t>
            </w:r>
            <w:proofErr w:type="spellEnd"/>
            <w:r w:rsidRPr="00ED1560">
              <w:rPr>
                <w:sz w:val="22"/>
                <w:szCs w:val="22"/>
              </w:rPr>
              <w:t xml:space="preserve">: для студентов вузов всех  направлений  / И. А. </w:t>
            </w:r>
            <w:proofErr w:type="spellStart"/>
            <w:r w:rsidRPr="00ED1560">
              <w:rPr>
                <w:sz w:val="22"/>
                <w:szCs w:val="22"/>
              </w:rPr>
              <w:t>Письменский</w:t>
            </w:r>
            <w:proofErr w:type="spellEnd"/>
            <w:r w:rsidRPr="00ED1560">
              <w:rPr>
                <w:sz w:val="22"/>
                <w:szCs w:val="22"/>
              </w:rPr>
              <w:t xml:space="preserve">, Ю. Н. </w:t>
            </w:r>
            <w:proofErr w:type="spellStart"/>
            <w:r w:rsidRPr="00ED1560">
              <w:rPr>
                <w:sz w:val="22"/>
                <w:szCs w:val="22"/>
              </w:rPr>
              <w:t>Аллянов</w:t>
            </w:r>
            <w:proofErr w:type="spellEnd"/>
            <w:r w:rsidRPr="00ED1560">
              <w:rPr>
                <w:sz w:val="22"/>
                <w:szCs w:val="22"/>
              </w:rPr>
              <w:t xml:space="preserve">. - </w:t>
            </w:r>
            <w:proofErr w:type="gramStart"/>
            <w:r w:rsidRPr="00ED1560">
              <w:rPr>
                <w:sz w:val="22"/>
                <w:szCs w:val="22"/>
              </w:rPr>
              <w:t>Москва :</w:t>
            </w:r>
            <w:proofErr w:type="gramEnd"/>
            <w:r w:rsidRPr="00ED1560">
              <w:rPr>
                <w:sz w:val="22"/>
                <w:szCs w:val="22"/>
              </w:rPr>
              <w:t xml:space="preserve">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2019. - 493 с. - (Бакалавр и специалист). – URL:  </w:t>
            </w:r>
            <w:hyperlink r:id="rId49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https://www.biblio-online.ru/bcode/431427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3. Основы скалолазания [</w:t>
            </w:r>
            <w:proofErr w:type="gramStart"/>
            <w:r w:rsidRPr="00ED1560">
              <w:rPr>
                <w:sz w:val="22"/>
                <w:szCs w:val="22"/>
              </w:rPr>
              <w:t>Текст] 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учебно-методическое пособие / С. Е. Синицын  ; М-во науки и </w:t>
            </w:r>
            <w:proofErr w:type="spellStart"/>
            <w:r w:rsidRPr="00ED1560">
              <w:rPr>
                <w:sz w:val="22"/>
                <w:szCs w:val="22"/>
              </w:rPr>
              <w:t>высш</w:t>
            </w:r>
            <w:proofErr w:type="spellEnd"/>
            <w:r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[Издательство УрГЭУ], 2019. - 51 </w:t>
            </w:r>
            <w:proofErr w:type="gramStart"/>
            <w:r w:rsidRPr="00ED1560">
              <w:rPr>
                <w:sz w:val="22"/>
                <w:szCs w:val="22"/>
              </w:rPr>
              <w:t>с. :</w:t>
            </w:r>
            <w:proofErr w:type="gramEnd"/>
            <w:r w:rsidRPr="00ED1560">
              <w:rPr>
                <w:sz w:val="22"/>
                <w:szCs w:val="22"/>
              </w:rPr>
              <w:t xml:space="preserve"> ил. - </w:t>
            </w:r>
            <w:proofErr w:type="spellStart"/>
            <w:r w:rsidRPr="00ED1560">
              <w:rPr>
                <w:sz w:val="22"/>
                <w:szCs w:val="22"/>
              </w:rPr>
              <w:t>Библиогр</w:t>
            </w:r>
            <w:proofErr w:type="spellEnd"/>
            <w:r w:rsidRPr="00ED1560">
              <w:rPr>
                <w:sz w:val="22"/>
                <w:szCs w:val="22"/>
              </w:rPr>
              <w:t xml:space="preserve">.: с. 50-51 (17 назв.). (15 экз.). – URL: </w:t>
            </w:r>
            <w:hyperlink r:id="rId50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http://lib.usue.ru/resource/limit/ump/19/p492596.pdf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4. Основы скалолазания и альпинизма [</w:t>
            </w:r>
            <w:proofErr w:type="gramStart"/>
            <w:r w:rsidRPr="00ED1560">
              <w:rPr>
                <w:sz w:val="22"/>
                <w:szCs w:val="22"/>
              </w:rPr>
              <w:t>Текст]  :</w:t>
            </w:r>
            <w:proofErr w:type="gramEnd"/>
            <w:r w:rsidRPr="00ED1560">
              <w:rPr>
                <w:sz w:val="22"/>
                <w:szCs w:val="22"/>
              </w:rPr>
              <w:t xml:space="preserve"> методические рекомендации для студентов всех направлений подготовки / М-во образования и науки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>. ун-</w:t>
            </w:r>
            <w:proofErr w:type="gramStart"/>
            <w:r w:rsidRPr="00ED1560">
              <w:rPr>
                <w:sz w:val="22"/>
                <w:szCs w:val="22"/>
              </w:rPr>
              <w:t>т ;</w:t>
            </w:r>
            <w:proofErr w:type="gramEnd"/>
            <w:r w:rsidRPr="00ED1560">
              <w:rPr>
                <w:sz w:val="22"/>
                <w:szCs w:val="22"/>
              </w:rPr>
              <w:t xml:space="preserve"> [сост.: С. Е. Синицын, А. В. Поляков, М. В. Богданова].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[Издательство УрГЭУ], 2016. - 41 с. (15 экз.). – URL: </w:t>
            </w:r>
            <w:hyperlink r:id="rId51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http://lib.usue.ru/resource/limit/uml/16/m2968.pdf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Кудрявцев, И.С. Методы воспитания скоростно-силовой выносливости у студентов [Текст]: </w:t>
            </w:r>
            <w:proofErr w:type="gramStart"/>
            <w:r w:rsidRPr="00ED1560">
              <w:rPr>
                <w:sz w:val="22"/>
                <w:szCs w:val="22"/>
              </w:rPr>
              <w:t>учеб.-</w:t>
            </w:r>
            <w:proofErr w:type="gramEnd"/>
            <w:r w:rsidRPr="00ED1560">
              <w:rPr>
                <w:sz w:val="22"/>
                <w:szCs w:val="22"/>
              </w:rPr>
              <w:t xml:space="preserve">метод. пособие / И.С. Кудрявцев, И.С. Козловских, М.В. </w:t>
            </w:r>
            <w:proofErr w:type="spellStart"/>
            <w:r w:rsidRPr="00ED1560">
              <w:rPr>
                <w:sz w:val="22"/>
                <w:szCs w:val="22"/>
              </w:rPr>
              <w:t>Микушин</w:t>
            </w:r>
            <w:proofErr w:type="spellEnd"/>
            <w:r w:rsidRPr="00ED1560">
              <w:rPr>
                <w:sz w:val="22"/>
                <w:szCs w:val="22"/>
              </w:rPr>
              <w:t xml:space="preserve">; М-во науки и </w:t>
            </w:r>
            <w:proofErr w:type="spellStart"/>
            <w:r w:rsidRPr="00ED1560">
              <w:rPr>
                <w:sz w:val="22"/>
                <w:szCs w:val="22"/>
              </w:rPr>
              <w:t>высш</w:t>
            </w:r>
            <w:proofErr w:type="spellEnd"/>
            <w:r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–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Изд-во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ун-та, 2019. – 150 с. </w:t>
            </w:r>
            <w:hyperlink r:id="rId52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http://lib.usue.ru/resource/limit/ump/20/p492907.pdf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2. </w:t>
            </w:r>
            <w:proofErr w:type="spellStart"/>
            <w:r w:rsidRPr="00ED1560">
              <w:rPr>
                <w:sz w:val="22"/>
                <w:szCs w:val="22"/>
              </w:rPr>
              <w:t>Караулова</w:t>
            </w:r>
            <w:proofErr w:type="spellEnd"/>
            <w:r w:rsidRPr="00ED1560">
              <w:rPr>
                <w:sz w:val="22"/>
                <w:szCs w:val="22"/>
              </w:rPr>
              <w:t xml:space="preserve"> Л. </w:t>
            </w:r>
            <w:proofErr w:type="gramStart"/>
            <w:r w:rsidRPr="00ED1560">
              <w:rPr>
                <w:sz w:val="22"/>
                <w:szCs w:val="22"/>
              </w:rPr>
              <w:t>К..</w:t>
            </w:r>
            <w:proofErr w:type="gramEnd"/>
            <w:r w:rsidRPr="00ED1560">
              <w:rPr>
                <w:sz w:val="22"/>
                <w:szCs w:val="22"/>
              </w:rPr>
              <w:t xml:space="preserve"> Физиология физкультурно-оздоровительной деятельности [Электронный ресурс</w:t>
            </w:r>
            <w:proofErr w:type="gramStart"/>
            <w:r w:rsidRPr="00ED1560">
              <w:rPr>
                <w:sz w:val="22"/>
                <w:szCs w:val="22"/>
              </w:rPr>
              <w:t>]:Учебник</w:t>
            </w:r>
            <w:proofErr w:type="gramEnd"/>
            <w:r w:rsidRPr="00ED1560">
              <w:rPr>
                <w:sz w:val="22"/>
                <w:szCs w:val="22"/>
              </w:rPr>
              <w:t xml:space="preserve">. - Москва: ООО "Научно-издательский центр ИНФРА-М", 2018. - 336 с. – Режим доступа: </w:t>
            </w:r>
            <w:hyperlink r:id="rId53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http://new.znanium.com/go.php?id=976392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3. Вашляева, И. В. Основы методики самостоятельного освоения знаний для занятий физическими упражнениями [Текст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/ И. В. Вашляева, Н. А. Романова, Н. Н. </w:t>
            </w:r>
            <w:proofErr w:type="spellStart"/>
            <w:r w:rsidRPr="00ED1560">
              <w:rPr>
                <w:sz w:val="22"/>
                <w:szCs w:val="22"/>
              </w:rPr>
              <w:t>Шуралева</w:t>
            </w:r>
            <w:proofErr w:type="spellEnd"/>
            <w:r w:rsidRPr="00ED1560"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[Издательство УрГЭУ], 2017. - 99 с. </w:t>
            </w:r>
            <w:hyperlink r:id="rId54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http://lib.usue.ru/resource/limit/ump/17/p489282.pdf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</w:pPr>
            <w:r w:rsidRPr="00ED1560">
              <w:rPr>
                <w:sz w:val="22"/>
                <w:szCs w:val="22"/>
              </w:rPr>
              <w:t xml:space="preserve">4. Железняк, Ю.Д. Основы научно-методической деятельности в физической культуре и </w:t>
            </w:r>
            <w:proofErr w:type="gramStart"/>
            <w:r w:rsidRPr="00ED1560">
              <w:rPr>
                <w:sz w:val="22"/>
                <w:szCs w:val="22"/>
              </w:rPr>
              <w:t>спорте :</w:t>
            </w:r>
            <w:proofErr w:type="gramEnd"/>
            <w:r w:rsidRPr="00ED1560">
              <w:rPr>
                <w:sz w:val="22"/>
                <w:szCs w:val="22"/>
              </w:rPr>
              <w:t xml:space="preserve"> учебник для студентов учреждений высшего профессионального образования, обучающихся по направлению "Педагогическое образование", профиль "Физическая культура" (квалификация "бакалавр") / Ю. Д. Железняк, П. К. Петров. - 7-е изд., стер. - </w:t>
            </w:r>
            <w:proofErr w:type="gramStart"/>
            <w:r w:rsidRPr="00ED1560">
              <w:rPr>
                <w:sz w:val="22"/>
                <w:szCs w:val="22"/>
              </w:rPr>
              <w:t>Москва :</w:t>
            </w:r>
            <w:proofErr w:type="gramEnd"/>
            <w:r w:rsidRPr="00ED1560">
              <w:rPr>
                <w:sz w:val="22"/>
                <w:szCs w:val="22"/>
              </w:rPr>
              <w:t xml:space="preserve"> Академия, 2014. - 288 с. (1 экз.)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D1560">
              <w:rPr>
                <w:sz w:val="24"/>
                <w:szCs w:val="24"/>
              </w:rPr>
              <w:t>AstraLinuxCommonEdition</w:t>
            </w:r>
            <w:proofErr w:type="spellEnd"/>
            <w:r w:rsidRPr="00ED156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lastRenderedPageBreak/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rPr>
                <w:b/>
                <w:sz w:val="24"/>
                <w:szCs w:val="24"/>
              </w:rPr>
            </w:pPr>
            <w:r w:rsidRPr="00ED156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Общего доступа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Справочная правовая система ГАРАНТ</w:t>
            </w:r>
          </w:p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9E2709" w:rsidRDefault="009E2709" w:rsidP="009E2709">
            <w:pPr>
              <w:tabs>
                <w:tab w:val="left" w:pos="195"/>
              </w:tabs>
              <w:jc w:val="both"/>
              <w:rPr>
                <w:kern w:val="0"/>
                <w:sz w:val="24"/>
              </w:rPr>
            </w:pPr>
            <w:r>
              <w:rPr>
                <w:sz w:val="24"/>
              </w:rPr>
              <w:t>04.005 Профессиональный стандарт «Экскурсовод (гид)» (утв. приказом Министерства труда и социальной защиты РФ от 4 августа 2014 г. №539н, с изменениями, внесенными приказом Министерства труда и социальной защиты РФ от 18 марта 2016 г. № 117н и от 12 декабря 2016 г. № 727н)</w:t>
            </w:r>
          </w:p>
          <w:p w:rsidR="00ED1560" w:rsidRPr="00ED1560" w:rsidRDefault="009E2709" w:rsidP="009E270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 г. № 282н)</w:t>
            </w:r>
          </w:p>
        </w:tc>
      </w:tr>
    </w:tbl>
    <w:p w:rsidR="00ED1560" w:rsidRPr="00ED1560" w:rsidRDefault="00ED1560" w:rsidP="00ED1560">
      <w:pPr>
        <w:ind w:left="-284"/>
        <w:rPr>
          <w:sz w:val="24"/>
          <w:szCs w:val="24"/>
        </w:rPr>
      </w:pPr>
    </w:p>
    <w:p w:rsidR="00ED1560" w:rsidRPr="00ED1560" w:rsidRDefault="00ED1560" w:rsidP="00ED1560">
      <w:pPr>
        <w:ind w:left="-284"/>
        <w:rPr>
          <w:sz w:val="24"/>
          <w:szCs w:val="24"/>
        </w:rPr>
      </w:pPr>
      <w:r w:rsidRPr="00ED1560">
        <w:rPr>
          <w:sz w:val="24"/>
          <w:szCs w:val="24"/>
        </w:rPr>
        <w:t>Аннотацию подготовил: Синицын С.Е.</w:t>
      </w:r>
    </w:p>
    <w:p w:rsidR="00ED1560" w:rsidRPr="00ED1560" w:rsidRDefault="00ED1560" w:rsidP="00ED1560">
      <w:pPr>
        <w:ind w:left="-284"/>
        <w:rPr>
          <w:sz w:val="24"/>
          <w:szCs w:val="24"/>
          <w:u w:val="single"/>
        </w:rPr>
      </w:pPr>
      <w:r w:rsidRPr="00ED1560">
        <w:rPr>
          <w:sz w:val="24"/>
          <w:szCs w:val="24"/>
        </w:rPr>
        <w:t xml:space="preserve">                      </w:t>
      </w:r>
      <w:r w:rsidRPr="00ED1560">
        <w:rPr>
          <w:sz w:val="24"/>
          <w:szCs w:val="24"/>
        </w:rPr>
        <w:tab/>
      </w:r>
      <w:r w:rsidRPr="00ED1560">
        <w:rPr>
          <w:sz w:val="24"/>
          <w:szCs w:val="24"/>
        </w:rPr>
        <w:tab/>
        <w:t xml:space="preserve">        </w:t>
      </w:r>
    </w:p>
    <w:p w:rsidR="00ED1560" w:rsidRPr="00ED1560" w:rsidRDefault="00ED1560" w:rsidP="00ED1560">
      <w:pPr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t xml:space="preserve"> </w:t>
      </w:r>
    </w:p>
    <w:p w:rsidR="00ED1560" w:rsidRPr="00ED1560" w:rsidRDefault="00ED1560">
      <w:pPr>
        <w:rPr>
          <w:sz w:val="16"/>
          <w:szCs w:val="16"/>
          <w:u w:val="single"/>
        </w:rPr>
      </w:pPr>
      <w:r w:rsidRPr="00ED1560">
        <w:rPr>
          <w:sz w:val="16"/>
          <w:szCs w:val="16"/>
          <w:u w:val="single"/>
        </w:rPr>
        <w:br w:type="page"/>
      </w:r>
    </w:p>
    <w:p w:rsidR="00ED1560" w:rsidRPr="00ED1560" w:rsidRDefault="00ED1560" w:rsidP="00ED1560">
      <w:pPr>
        <w:jc w:val="center"/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lastRenderedPageBreak/>
        <w:t>АННОТАЦИЯ</w:t>
      </w:r>
    </w:p>
    <w:p w:rsidR="00ED1560" w:rsidRPr="00ED1560" w:rsidRDefault="00ED1560" w:rsidP="00ED1560">
      <w:pPr>
        <w:jc w:val="center"/>
        <w:rPr>
          <w:sz w:val="24"/>
          <w:szCs w:val="24"/>
        </w:rPr>
      </w:pPr>
      <w:r w:rsidRPr="00ED1560">
        <w:rPr>
          <w:b/>
          <w:sz w:val="24"/>
          <w:szCs w:val="24"/>
        </w:rPr>
        <w:t>Рабочей программы дисциплины</w:t>
      </w:r>
    </w:p>
    <w:tbl>
      <w:tblPr>
        <w:tblStyle w:val="afffffff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Элективные курсы по физической культуре и спорту </w:t>
            </w:r>
            <w:r w:rsidRPr="00ED1560">
              <w:rPr>
                <w:sz w:val="22"/>
                <w:szCs w:val="22"/>
              </w:rPr>
              <w:t>(фитнес-гимнастика)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направления подготовки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профили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328 ч.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Зачет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  <w:highlight w:val="yellow"/>
              </w:rPr>
            </w:pPr>
            <w:r w:rsidRPr="00ED1560">
              <w:rPr>
                <w:sz w:val="22"/>
                <w:szCs w:val="22"/>
              </w:rPr>
              <w:t>физического воспитания и спорта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bottom w:val="single" w:sz="4" w:space="0" w:color="000000"/>
            </w:tcBorders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1. Введение.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2. Рациональная физическая тренировка.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3. Оздоровительная аэробика.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4. Фитнес-аэробика.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5. </w:t>
            </w:r>
            <w:proofErr w:type="spellStart"/>
            <w:r w:rsidRPr="00ED1560">
              <w:rPr>
                <w:sz w:val="22"/>
                <w:szCs w:val="22"/>
              </w:rPr>
              <w:t>Пилатес</w:t>
            </w:r>
            <w:proofErr w:type="spellEnd"/>
            <w:r w:rsidRPr="00ED1560">
              <w:rPr>
                <w:sz w:val="22"/>
                <w:szCs w:val="22"/>
              </w:rPr>
              <w:t>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6. Статический </w:t>
            </w:r>
            <w:proofErr w:type="spellStart"/>
            <w:r w:rsidRPr="00ED1560">
              <w:rPr>
                <w:sz w:val="22"/>
                <w:szCs w:val="22"/>
              </w:rPr>
              <w:t>стретчинг</w:t>
            </w:r>
            <w:proofErr w:type="spellEnd"/>
            <w:r w:rsidRPr="00ED1560">
              <w:rPr>
                <w:sz w:val="22"/>
                <w:szCs w:val="22"/>
              </w:rPr>
              <w:t>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  <w:tab w:val="left" w:pos="9638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7. Динамический </w:t>
            </w:r>
            <w:proofErr w:type="spellStart"/>
            <w:r w:rsidRPr="00ED1560">
              <w:rPr>
                <w:sz w:val="22"/>
                <w:szCs w:val="22"/>
              </w:rPr>
              <w:t>стретчинг</w:t>
            </w:r>
            <w:proofErr w:type="spellEnd"/>
            <w:r w:rsidRPr="00ED1560">
              <w:rPr>
                <w:sz w:val="22"/>
                <w:szCs w:val="22"/>
              </w:rPr>
              <w:t>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8. </w:t>
            </w:r>
            <w:proofErr w:type="spellStart"/>
            <w:r w:rsidRPr="00ED1560">
              <w:rPr>
                <w:sz w:val="22"/>
                <w:szCs w:val="22"/>
              </w:rPr>
              <w:t>Fitness</w:t>
            </w:r>
            <w:proofErr w:type="spellEnd"/>
            <w:r w:rsidRPr="00ED1560">
              <w:rPr>
                <w:sz w:val="22"/>
                <w:szCs w:val="22"/>
              </w:rPr>
              <w:t xml:space="preserve"> </w:t>
            </w:r>
            <w:proofErr w:type="spellStart"/>
            <w:r w:rsidRPr="00ED1560">
              <w:rPr>
                <w:sz w:val="22"/>
                <w:szCs w:val="22"/>
              </w:rPr>
              <w:t>Mix</w:t>
            </w:r>
            <w:proofErr w:type="spellEnd"/>
            <w:r w:rsidRPr="00ED1560">
              <w:rPr>
                <w:sz w:val="22"/>
                <w:szCs w:val="22"/>
              </w:rPr>
              <w:t>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  <w:tab w:val="left" w:pos="6293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9. </w:t>
            </w:r>
            <w:proofErr w:type="spellStart"/>
            <w:r w:rsidRPr="00ED1560">
              <w:rPr>
                <w:sz w:val="22"/>
                <w:szCs w:val="22"/>
              </w:rPr>
              <w:t>Bodybalance</w:t>
            </w:r>
            <w:proofErr w:type="spellEnd"/>
            <w:r w:rsidRPr="00ED1560">
              <w:rPr>
                <w:sz w:val="22"/>
                <w:szCs w:val="22"/>
              </w:rPr>
              <w:t>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</w:tcBorders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Кудрявцев, И.С. Методы воспитания скоростно-силовой выносливости у студентов [Текст]: </w:t>
            </w:r>
            <w:proofErr w:type="gramStart"/>
            <w:r w:rsidRPr="00ED1560">
              <w:rPr>
                <w:sz w:val="22"/>
                <w:szCs w:val="22"/>
              </w:rPr>
              <w:t>учеб.-</w:t>
            </w:r>
            <w:proofErr w:type="gramEnd"/>
            <w:r w:rsidRPr="00ED1560">
              <w:rPr>
                <w:sz w:val="22"/>
                <w:szCs w:val="22"/>
              </w:rPr>
              <w:t xml:space="preserve">метод. пособие / И.С. Кудрявцев, И.С. Козловских, М.В. </w:t>
            </w:r>
            <w:proofErr w:type="spellStart"/>
            <w:r w:rsidRPr="00ED1560">
              <w:rPr>
                <w:sz w:val="22"/>
                <w:szCs w:val="22"/>
              </w:rPr>
              <w:t>Микушин</w:t>
            </w:r>
            <w:proofErr w:type="spellEnd"/>
            <w:r w:rsidRPr="00ED1560">
              <w:rPr>
                <w:sz w:val="22"/>
                <w:szCs w:val="22"/>
              </w:rPr>
              <w:t xml:space="preserve">; М-во науки и </w:t>
            </w:r>
            <w:proofErr w:type="spellStart"/>
            <w:r w:rsidRPr="00ED1560">
              <w:rPr>
                <w:sz w:val="22"/>
                <w:szCs w:val="22"/>
              </w:rPr>
              <w:t>высш</w:t>
            </w:r>
            <w:proofErr w:type="spellEnd"/>
            <w:r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–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Изд-во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ун-та, 2019. – 150 с. </w:t>
            </w:r>
            <w:hyperlink r:id="rId55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http://lib.usue.ru/resource/limit/ump/20/p492907.pdf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  <w:u w:val="single"/>
              </w:rPr>
            </w:pPr>
            <w:r w:rsidRPr="00ED1560">
              <w:rPr>
                <w:sz w:val="22"/>
                <w:szCs w:val="22"/>
              </w:rPr>
              <w:t>2. Гимнастика. Методика преподавания [Электронный ресурс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учебник для студентов учреждений высшего образования по специальностям физической культуры, спорта и туризма / В. М. Миронов [и др.]; под общ. ред. В. М. Миронова. - </w:t>
            </w:r>
            <w:proofErr w:type="gramStart"/>
            <w:r w:rsidRPr="00ED1560">
              <w:rPr>
                <w:sz w:val="22"/>
                <w:szCs w:val="22"/>
              </w:rPr>
              <w:t>Минск :</w:t>
            </w:r>
            <w:proofErr w:type="gramEnd"/>
            <w:r w:rsidRPr="00ED1560">
              <w:rPr>
                <w:sz w:val="22"/>
                <w:szCs w:val="22"/>
              </w:rPr>
              <w:t xml:space="preserve"> Новое знание: ИНФРА-М, 2018. - 335 с. </w:t>
            </w:r>
            <w:hyperlink r:id="rId56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https://new.znanium.com/catalog/product/925772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3. Вашляева, И. В. Основы методики самостоятельного освоения знаний для занятий физическими упражнениями [Текст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/ И. В. Вашляева, Н. А. Романова, Н. Н. </w:t>
            </w:r>
            <w:proofErr w:type="spellStart"/>
            <w:r w:rsidRPr="00ED1560">
              <w:rPr>
                <w:sz w:val="22"/>
                <w:szCs w:val="22"/>
              </w:rPr>
              <w:t>Шуралева</w:t>
            </w:r>
            <w:proofErr w:type="spellEnd"/>
            <w:r w:rsidRPr="00ED1560"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[Издательство УрГЭУ], 2017. - 99 с. </w:t>
            </w:r>
            <w:hyperlink r:id="rId57" w:history="1">
              <w:r w:rsidRPr="00ED1560">
                <w:rPr>
                  <w:sz w:val="22"/>
                  <w:szCs w:val="22"/>
                  <w:u w:val="single"/>
                </w:rPr>
                <w:t>http://lib.usue.ru/resource/limit/ump/17/p489282.pdf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 w:rsidRPr="00ED1560">
              <w:rPr>
                <w:sz w:val="22"/>
                <w:szCs w:val="22"/>
              </w:rPr>
              <w:t xml:space="preserve">4.  Сапожникова, О. В. Фитнес: Учебное пособие / Сапожникова О.В., - 2-е изд., стер. - </w:t>
            </w:r>
            <w:proofErr w:type="gramStart"/>
            <w:r w:rsidRPr="00ED1560">
              <w:rPr>
                <w:sz w:val="22"/>
                <w:szCs w:val="22"/>
              </w:rPr>
              <w:t>Москва :Флинта</w:t>
            </w:r>
            <w:proofErr w:type="gramEnd"/>
            <w:r w:rsidRPr="00ED1560">
              <w:rPr>
                <w:sz w:val="22"/>
                <w:szCs w:val="22"/>
              </w:rPr>
              <w:t xml:space="preserve">, 2017. - 143 с.: ISBN 978-5-9765-3232-8. -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 </w:t>
            </w:r>
            <w:hyperlink r:id="rId58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https://new.znanium.com/catalog/product/959261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ED1560" w:rsidRPr="00ED1560" w:rsidRDefault="00ED1560" w:rsidP="00AF3742">
            <w:pPr>
              <w:tabs>
                <w:tab w:val="left" w:pos="195"/>
                <w:tab w:val="left" w:pos="8844"/>
              </w:tabs>
              <w:jc w:val="both"/>
              <w:rPr>
                <w:sz w:val="24"/>
                <w:szCs w:val="24"/>
                <w:lang w:eastAsia="ru-RU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</w:t>
            </w:r>
            <w:proofErr w:type="spellStart"/>
            <w:r w:rsidRPr="00ED1560">
              <w:rPr>
                <w:sz w:val="22"/>
                <w:szCs w:val="22"/>
              </w:rPr>
              <w:t>Руненко</w:t>
            </w:r>
            <w:proofErr w:type="spellEnd"/>
            <w:r w:rsidRPr="00ED1560">
              <w:rPr>
                <w:sz w:val="22"/>
                <w:szCs w:val="22"/>
              </w:rPr>
              <w:t xml:space="preserve">, С. Д. Врачебный контроль в фитнесе: Монография / </w:t>
            </w:r>
            <w:proofErr w:type="spellStart"/>
            <w:r w:rsidRPr="00ED1560">
              <w:rPr>
                <w:sz w:val="22"/>
                <w:szCs w:val="22"/>
              </w:rPr>
              <w:t>Руненко</w:t>
            </w:r>
            <w:proofErr w:type="spellEnd"/>
            <w:r w:rsidRPr="00ED1560">
              <w:rPr>
                <w:sz w:val="22"/>
                <w:szCs w:val="22"/>
              </w:rPr>
              <w:t xml:space="preserve"> С.Д., - 2-е изд. - </w:t>
            </w:r>
            <w:proofErr w:type="gramStart"/>
            <w:r w:rsidRPr="00ED1560">
              <w:rPr>
                <w:sz w:val="22"/>
                <w:szCs w:val="22"/>
              </w:rPr>
              <w:t>Москва :НИЦ</w:t>
            </w:r>
            <w:proofErr w:type="gramEnd"/>
            <w:r w:rsidRPr="00ED1560">
              <w:rPr>
                <w:sz w:val="22"/>
                <w:szCs w:val="22"/>
              </w:rPr>
              <w:t xml:space="preserve"> ИНФРА-М, 2018. - 192 с. (Научная </w:t>
            </w:r>
            <w:proofErr w:type="gramStart"/>
            <w:r w:rsidRPr="00ED1560">
              <w:rPr>
                <w:sz w:val="22"/>
                <w:szCs w:val="22"/>
              </w:rPr>
              <w:t>мысль)ISBN</w:t>
            </w:r>
            <w:proofErr w:type="gramEnd"/>
            <w:r w:rsidRPr="00ED1560">
              <w:rPr>
                <w:sz w:val="22"/>
                <w:szCs w:val="22"/>
              </w:rPr>
              <w:t xml:space="preserve"> 978-5-16-106693-5 (</w:t>
            </w:r>
            <w:proofErr w:type="spellStart"/>
            <w:r w:rsidRPr="00ED1560">
              <w:rPr>
                <w:sz w:val="22"/>
                <w:szCs w:val="22"/>
              </w:rPr>
              <w:t>online</w:t>
            </w:r>
            <w:proofErr w:type="spellEnd"/>
            <w:r w:rsidRPr="00ED1560">
              <w:rPr>
                <w:sz w:val="22"/>
                <w:szCs w:val="22"/>
              </w:rPr>
              <w:t xml:space="preserve">). -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 </w:t>
            </w:r>
            <w:hyperlink r:id="rId59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https://new.znanium.com/catalog/product/969612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  <w:u w:val="single"/>
              </w:rPr>
            </w:pPr>
            <w:r w:rsidRPr="00ED1560">
              <w:rPr>
                <w:sz w:val="22"/>
                <w:szCs w:val="22"/>
              </w:rPr>
              <w:t>2. Физическая культура [Электронный ресурс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учебник и практикум для прикладного </w:t>
            </w:r>
            <w:proofErr w:type="spellStart"/>
            <w:r w:rsidRPr="00ED1560">
              <w:rPr>
                <w:sz w:val="22"/>
                <w:szCs w:val="22"/>
              </w:rPr>
              <w:t>бакалавриата</w:t>
            </w:r>
            <w:proofErr w:type="spellEnd"/>
            <w:r w:rsidRPr="00ED1560">
              <w:rPr>
                <w:sz w:val="22"/>
                <w:szCs w:val="22"/>
              </w:rPr>
              <w:t xml:space="preserve">: для студентов вузов всех направлений и специальностей / А. Б. </w:t>
            </w:r>
            <w:proofErr w:type="spellStart"/>
            <w:r w:rsidRPr="00ED1560">
              <w:rPr>
                <w:sz w:val="22"/>
                <w:szCs w:val="22"/>
              </w:rPr>
              <w:t>Муллер</w:t>
            </w:r>
            <w:proofErr w:type="spellEnd"/>
            <w:r w:rsidRPr="00ED1560">
              <w:rPr>
                <w:sz w:val="22"/>
                <w:szCs w:val="22"/>
              </w:rPr>
              <w:t xml:space="preserve"> [и др.]. ; </w:t>
            </w:r>
            <w:proofErr w:type="spellStart"/>
            <w:r w:rsidRPr="00ED1560">
              <w:rPr>
                <w:sz w:val="22"/>
                <w:szCs w:val="22"/>
              </w:rPr>
              <w:t>Сибир</w:t>
            </w:r>
            <w:proofErr w:type="spellEnd"/>
            <w:r w:rsidRPr="00ED1560">
              <w:rPr>
                <w:sz w:val="22"/>
                <w:szCs w:val="22"/>
              </w:rPr>
              <w:t xml:space="preserve">. </w:t>
            </w:r>
            <w:proofErr w:type="spellStart"/>
            <w:r w:rsidRPr="00ED1560">
              <w:rPr>
                <w:sz w:val="22"/>
                <w:szCs w:val="22"/>
              </w:rPr>
              <w:t>федер</w:t>
            </w:r>
            <w:proofErr w:type="spellEnd"/>
            <w:r w:rsidRPr="00ED1560">
              <w:rPr>
                <w:sz w:val="22"/>
                <w:szCs w:val="22"/>
              </w:rPr>
              <w:t xml:space="preserve">. ун-т. - Москва :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2019. - 424 с. </w:t>
            </w:r>
            <w:hyperlink r:id="rId60" w:history="1">
              <w:r w:rsidRPr="00ED1560">
                <w:rPr>
                  <w:rStyle w:val="affffff0"/>
                  <w:rFonts w:eastAsia="Arial Unicode MS"/>
                  <w:color w:val="auto"/>
                  <w:sz w:val="22"/>
                  <w:szCs w:val="22"/>
                </w:rPr>
                <w:t>https://www.biblio-online.ru/bcode/431985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 w:rsidRPr="00ED1560">
              <w:rPr>
                <w:sz w:val="22"/>
                <w:szCs w:val="22"/>
              </w:rPr>
              <w:t xml:space="preserve">3. Фитнес-аэробика: учебно-методическое пособие для студентов высших учебных заведений / Серженко Е.В., </w:t>
            </w:r>
            <w:proofErr w:type="spellStart"/>
            <w:r w:rsidRPr="00ED1560">
              <w:rPr>
                <w:sz w:val="22"/>
                <w:szCs w:val="22"/>
              </w:rPr>
              <w:t>Плетцер</w:t>
            </w:r>
            <w:proofErr w:type="spellEnd"/>
            <w:r w:rsidRPr="00ED1560">
              <w:rPr>
                <w:sz w:val="22"/>
                <w:szCs w:val="22"/>
              </w:rPr>
              <w:t xml:space="preserve"> С.В., Андреенко Т.А. - </w:t>
            </w:r>
            <w:proofErr w:type="spellStart"/>
            <w:proofErr w:type="gramStart"/>
            <w:r w:rsidRPr="00ED1560">
              <w:rPr>
                <w:sz w:val="22"/>
                <w:szCs w:val="22"/>
              </w:rPr>
              <w:t>Волгоград:Волгоградский</w:t>
            </w:r>
            <w:proofErr w:type="spellEnd"/>
            <w:proofErr w:type="gramEnd"/>
            <w:r w:rsidRPr="00ED1560">
              <w:rPr>
                <w:sz w:val="22"/>
                <w:szCs w:val="22"/>
              </w:rPr>
              <w:t xml:space="preserve"> ГАУ, 2015. - 76 с. -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 </w:t>
            </w:r>
            <w:hyperlink r:id="rId61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https://new.znanium.com/catalog/product/615114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 w:rsidRPr="00ED1560">
              <w:rPr>
                <w:sz w:val="22"/>
                <w:szCs w:val="22"/>
              </w:rPr>
              <w:t>4.</w:t>
            </w:r>
            <w:r w:rsidRPr="00ED1560">
              <w:t xml:space="preserve"> </w:t>
            </w:r>
            <w:r w:rsidRPr="00ED1560">
              <w:rPr>
                <w:sz w:val="22"/>
                <w:szCs w:val="22"/>
              </w:rPr>
              <w:t>Современная физическая культура: оздоровительная фитнес-</w:t>
            </w:r>
            <w:proofErr w:type="gramStart"/>
            <w:r w:rsidRPr="00ED1560">
              <w:rPr>
                <w:sz w:val="22"/>
                <w:szCs w:val="22"/>
              </w:rPr>
              <w:t>аэробика :</w:t>
            </w:r>
            <w:proofErr w:type="gramEnd"/>
            <w:r w:rsidRPr="00ED1560">
              <w:rPr>
                <w:sz w:val="22"/>
                <w:szCs w:val="22"/>
              </w:rPr>
              <w:t xml:space="preserve"> методические  рекомендации по организации самостоятельных занятий оздоровительной фитнес-аэробикой для студентов всех специальностей дневной формы обучения / </w:t>
            </w:r>
            <w:proofErr w:type="spellStart"/>
            <w:r w:rsidRPr="00ED1560">
              <w:rPr>
                <w:sz w:val="22"/>
                <w:szCs w:val="22"/>
              </w:rPr>
              <w:t>Федер</w:t>
            </w:r>
            <w:proofErr w:type="spellEnd"/>
            <w:r w:rsidRPr="00ED1560">
              <w:rPr>
                <w:sz w:val="22"/>
                <w:szCs w:val="22"/>
              </w:rPr>
              <w:t xml:space="preserve">. агентство по образованию,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 ; [сост.: Ю. Ю. </w:t>
            </w:r>
            <w:proofErr w:type="spellStart"/>
            <w:r w:rsidRPr="00ED1560">
              <w:rPr>
                <w:sz w:val="22"/>
                <w:szCs w:val="22"/>
              </w:rPr>
              <w:t>Захваткина</w:t>
            </w:r>
            <w:proofErr w:type="spellEnd"/>
            <w:r w:rsidRPr="00ED1560">
              <w:rPr>
                <w:sz w:val="22"/>
                <w:szCs w:val="22"/>
              </w:rPr>
              <w:t xml:space="preserve">, Н. А. Романова].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[Издательство УрГЭУ], 2009. - 33 с. (50 экз.). – Текст: </w:t>
            </w:r>
            <w:proofErr w:type="gramStart"/>
            <w:r w:rsidRPr="00ED1560">
              <w:rPr>
                <w:sz w:val="22"/>
                <w:szCs w:val="22"/>
              </w:rPr>
              <w:t>непосредственный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 </w:t>
            </w:r>
            <w:hyperlink r:id="rId62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http://lib.usue.ru/resource/limit/retro/10/m2130.pdf</w:t>
              </w:r>
            </w:hyperlink>
            <w:r w:rsidRPr="00ED1560">
              <w:rPr>
                <w:sz w:val="22"/>
                <w:szCs w:val="22"/>
              </w:rPr>
              <w:t xml:space="preserve"> 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D1560">
              <w:rPr>
                <w:sz w:val="24"/>
                <w:szCs w:val="24"/>
              </w:rPr>
              <w:t>AstraLinuxCommonEdition</w:t>
            </w:r>
            <w:proofErr w:type="spellEnd"/>
            <w:r w:rsidRPr="00ED156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</w:t>
            </w:r>
            <w:r w:rsidRPr="00ED1560">
              <w:rPr>
                <w:sz w:val="24"/>
                <w:szCs w:val="24"/>
              </w:rPr>
              <w:lastRenderedPageBreak/>
              <w:t>нужд УРГЭУ № 35-У/2018 от «13» июня 2018 г.</w:t>
            </w:r>
          </w:p>
          <w:p w:rsidR="00ED1560" w:rsidRPr="00ED1560" w:rsidRDefault="00ED1560" w:rsidP="00AF3742">
            <w:pPr>
              <w:rPr>
                <w:b/>
                <w:sz w:val="24"/>
                <w:szCs w:val="24"/>
              </w:rPr>
            </w:pPr>
            <w:r w:rsidRPr="00ED156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Общего доступа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Справочная правовая система ГАРАНТ</w:t>
            </w:r>
          </w:p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9E2709" w:rsidRDefault="009E2709" w:rsidP="009E2709">
            <w:pPr>
              <w:tabs>
                <w:tab w:val="left" w:pos="195"/>
              </w:tabs>
              <w:jc w:val="both"/>
              <w:rPr>
                <w:kern w:val="0"/>
                <w:sz w:val="24"/>
              </w:rPr>
            </w:pPr>
            <w:r>
              <w:rPr>
                <w:sz w:val="24"/>
              </w:rPr>
              <w:t>04.005 Профессиональный стандарт «Экскурсовод (гид)» (утв. приказом Министерства труда и социальной защиты РФ от 4 августа 2014 г. №539н, с изменениями, внесенными приказом Министерства труда и социальной защиты РФ от 18 марта 2016 г. № 117н и от 12 декабря 2016 г. № 727н)</w:t>
            </w:r>
          </w:p>
          <w:p w:rsidR="00ED1560" w:rsidRPr="00ED1560" w:rsidRDefault="009E2709" w:rsidP="009E270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 г. № 282н)</w:t>
            </w:r>
          </w:p>
        </w:tc>
      </w:tr>
    </w:tbl>
    <w:p w:rsidR="00ED1560" w:rsidRPr="00ED1560" w:rsidRDefault="00ED1560" w:rsidP="00ED1560">
      <w:pPr>
        <w:ind w:left="-284"/>
        <w:rPr>
          <w:sz w:val="24"/>
          <w:szCs w:val="24"/>
        </w:rPr>
      </w:pPr>
    </w:p>
    <w:p w:rsidR="00ED1560" w:rsidRPr="00ED1560" w:rsidRDefault="00ED1560" w:rsidP="00ED1560">
      <w:pPr>
        <w:ind w:left="-284"/>
        <w:rPr>
          <w:sz w:val="24"/>
          <w:szCs w:val="24"/>
        </w:rPr>
      </w:pPr>
      <w:r w:rsidRPr="00ED1560">
        <w:rPr>
          <w:sz w:val="24"/>
          <w:szCs w:val="24"/>
        </w:rPr>
        <w:t>Аннотацию подготовила: Вашляева И.В.</w:t>
      </w:r>
    </w:p>
    <w:p w:rsidR="00ED1560" w:rsidRPr="00ED1560" w:rsidRDefault="00ED1560" w:rsidP="00ED1560">
      <w:pPr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t xml:space="preserve"> </w:t>
      </w:r>
    </w:p>
    <w:p w:rsidR="00ED1560" w:rsidRPr="00ED1560" w:rsidRDefault="00ED1560">
      <w:pPr>
        <w:rPr>
          <w:sz w:val="16"/>
          <w:szCs w:val="16"/>
          <w:u w:val="single"/>
        </w:rPr>
      </w:pPr>
      <w:r w:rsidRPr="00ED1560">
        <w:rPr>
          <w:sz w:val="16"/>
          <w:szCs w:val="16"/>
          <w:u w:val="single"/>
        </w:rPr>
        <w:br w:type="page"/>
      </w:r>
    </w:p>
    <w:p w:rsidR="00ED1560" w:rsidRPr="00ED1560" w:rsidRDefault="00ED1560" w:rsidP="00ED1560">
      <w:pPr>
        <w:jc w:val="center"/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lastRenderedPageBreak/>
        <w:t>АННОТАЦИЯ</w:t>
      </w:r>
    </w:p>
    <w:p w:rsidR="00ED1560" w:rsidRPr="00ED1560" w:rsidRDefault="00ED1560" w:rsidP="00ED1560">
      <w:pPr>
        <w:jc w:val="center"/>
        <w:rPr>
          <w:sz w:val="24"/>
          <w:szCs w:val="24"/>
        </w:rPr>
      </w:pPr>
      <w:r w:rsidRPr="00ED1560">
        <w:rPr>
          <w:b/>
          <w:sz w:val="24"/>
          <w:szCs w:val="24"/>
        </w:rPr>
        <w:t>Рабочей программы дисциплины</w:t>
      </w:r>
    </w:p>
    <w:tbl>
      <w:tblPr>
        <w:tblStyle w:val="afffffff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Элективные курсы по физической культуре и спорту </w:t>
            </w:r>
            <w:r w:rsidRPr="00ED1560">
              <w:rPr>
                <w:sz w:val="22"/>
                <w:szCs w:val="22"/>
              </w:rPr>
              <w:t>(мини-футбол)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направления подготовки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профили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328 ч.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Зачет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  <w:highlight w:val="yellow"/>
              </w:rPr>
            </w:pPr>
            <w:r w:rsidRPr="00ED1560">
              <w:rPr>
                <w:sz w:val="22"/>
                <w:szCs w:val="22"/>
              </w:rPr>
              <w:t>физического воспитания и спорта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bottom w:val="single" w:sz="4" w:space="0" w:color="000000"/>
            </w:tcBorders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1. Введение.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2. Техника передвижения игрока.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3. Передачи мяча.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4. Ведение мяча.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5. Удары по мячу.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6. Основные элементы техники перемещений и владения мячом.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  <w:tab w:val="left" w:pos="9638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7. Тактика защитных действий в мини-футболе.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8. Техника защитных действий в мини-футболе.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9. Тактика игры в нападении.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10. Техника игры в нападении.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11. Игра вратаря. Подкаты.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12. Совершенствование техники и тактики полевых игроков.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</w:tcBorders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</w:t>
            </w:r>
            <w:proofErr w:type="spellStart"/>
            <w:r w:rsidRPr="00ED1560">
              <w:rPr>
                <w:sz w:val="22"/>
                <w:szCs w:val="22"/>
              </w:rPr>
              <w:t>Поливаев</w:t>
            </w:r>
            <w:proofErr w:type="spellEnd"/>
            <w:r w:rsidRPr="00ED1560">
              <w:rPr>
                <w:sz w:val="22"/>
                <w:szCs w:val="22"/>
              </w:rPr>
              <w:t>, А. Г.  Организация судейства и проведение соревнований по игровым видам спорта (баскетбол, волейбол, мини-футбол</w:t>
            </w:r>
            <w:proofErr w:type="gramStart"/>
            <w:r w:rsidRPr="00ED1560">
              <w:rPr>
                <w:sz w:val="22"/>
                <w:szCs w:val="22"/>
              </w:rPr>
              <w:t>)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для вузов / А. Г. </w:t>
            </w:r>
            <w:proofErr w:type="spellStart"/>
            <w:r w:rsidRPr="00ED1560">
              <w:rPr>
                <w:sz w:val="22"/>
                <w:szCs w:val="22"/>
              </w:rPr>
              <w:t>Поливаев</w:t>
            </w:r>
            <w:proofErr w:type="spellEnd"/>
            <w:r w:rsidRPr="00ED1560">
              <w:rPr>
                <w:sz w:val="22"/>
                <w:szCs w:val="22"/>
              </w:rPr>
              <w:t xml:space="preserve">. — 2-е изд. — </w:t>
            </w:r>
            <w:proofErr w:type="gramStart"/>
            <w:r w:rsidRPr="00ED1560">
              <w:rPr>
                <w:sz w:val="22"/>
                <w:szCs w:val="22"/>
              </w:rPr>
              <w:t>Москва :</w:t>
            </w:r>
            <w:proofErr w:type="gramEnd"/>
            <w:r w:rsidRPr="00ED1560">
              <w:rPr>
                <w:sz w:val="22"/>
                <w:szCs w:val="22"/>
              </w:rPr>
              <w:t xml:space="preserve"> Издательство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2020. — 103 с. — (Высшее образование). — ISBN 978-5-534-11446-1. —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 // ЭБС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 [сайт]. — URL: </w:t>
            </w:r>
            <w:hyperlink r:id="rId63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https://www.biblio-online.ru/bcode/456644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2. Кудрявцев, И.С. Методы воспитания скоростно-силовой выносливости у студентов [Текст]: </w:t>
            </w:r>
            <w:proofErr w:type="gramStart"/>
            <w:r w:rsidRPr="00ED1560">
              <w:rPr>
                <w:sz w:val="22"/>
                <w:szCs w:val="22"/>
              </w:rPr>
              <w:t>учеб.-</w:t>
            </w:r>
            <w:proofErr w:type="gramEnd"/>
            <w:r w:rsidRPr="00ED1560">
              <w:rPr>
                <w:sz w:val="22"/>
                <w:szCs w:val="22"/>
              </w:rPr>
              <w:t xml:space="preserve">метод. пособие / И.С. Кудрявцев, И.С. Козловских, М.В. </w:t>
            </w:r>
            <w:proofErr w:type="spellStart"/>
            <w:r w:rsidRPr="00ED1560">
              <w:rPr>
                <w:sz w:val="22"/>
                <w:szCs w:val="22"/>
              </w:rPr>
              <w:t>Микушин</w:t>
            </w:r>
            <w:proofErr w:type="spellEnd"/>
            <w:r w:rsidRPr="00ED1560">
              <w:rPr>
                <w:sz w:val="22"/>
                <w:szCs w:val="22"/>
              </w:rPr>
              <w:t xml:space="preserve">; М-во науки и </w:t>
            </w:r>
            <w:proofErr w:type="spellStart"/>
            <w:r w:rsidRPr="00ED1560">
              <w:rPr>
                <w:sz w:val="22"/>
                <w:szCs w:val="22"/>
              </w:rPr>
              <w:t>высш</w:t>
            </w:r>
            <w:proofErr w:type="spellEnd"/>
            <w:r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–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Изд-во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ун-та, 2019. – 150 с. </w:t>
            </w:r>
            <w:hyperlink r:id="rId64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http://lib.usue.ru/resource/limit/ump/20/p492907.pdf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3. Физическая культура [Электронный </w:t>
            </w:r>
            <w:proofErr w:type="gramStart"/>
            <w:r w:rsidRPr="00ED1560">
              <w:rPr>
                <w:sz w:val="22"/>
                <w:szCs w:val="22"/>
              </w:rPr>
              <w:t>ресурс]  :</w:t>
            </w:r>
            <w:proofErr w:type="gramEnd"/>
            <w:r w:rsidRPr="00ED1560">
              <w:rPr>
                <w:sz w:val="22"/>
                <w:szCs w:val="22"/>
              </w:rPr>
              <w:t xml:space="preserve"> учебник и практикум для прикладного </w:t>
            </w:r>
            <w:proofErr w:type="spellStart"/>
            <w:r w:rsidRPr="00ED1560">
              <w:rPr>
                <w:sz w:val="22"/>
                <w:szCs w:val="22"/>
              </w:rPr>
              <w:t>бакалавриата</w:t>
            </w:r>
            <w:proofErr w:type="spellEnd"/>
            <w:r w:rsidRPr="00ED1560">
              <w:rPr>
                <w:sz w:val="22"/>
                <w:szCs w:val="22"/>
              </w:rPr>
              <w:t xml:space="preserve">: для студентов вузов всех направлений и специальностей / А. Б. </w:t>
            </w:r>
            <w:proofErr w:type="spellStart"/>
            <w:r w:rsidRPr="00ED1560">
              <w:rPr>
                <w:sz w:val="22"/>
                <w:szCs w:val="22"/>
              </w:rPr>
              <w:t>Муллер</w:t>
            </w:r>
            <w:proofErr w:type="spellEnd"/>
            <w:r w:rsidRPr="00ED1560">
              <w:rPr>
                <w:sz w:val="22"/>
                <w:szCs w:val="22"/>
              </w:rPr>
              <w:t xml:space="preserve"> [и др.]. ; </w:t>
            </w:r>
            <w:proofErr w:type="spellStart"/>
            <w:r w:rsidRPr="00ED1560">
              <w:rPr>
                <w:sz w:val="22"/>
                <w:szCs w:val="22"/>
              </w:rPr>
              <w:t>Сибир</w:t>
            </w:r>
            <w:proofErr w:type="spellEnd"/>
            <w:r w:rsidRPr="00ED1560">
              <w:rPr>
                <w:sz w:val="22"/>
                <w:szCs w:val="22"/>
              </w:rPr>
              <w:t xml:space="preserve">. </w:t>
            </w:r>
            <w:proofErr w:type="spellStart"/>
            <w:r w:rsidRPr="00ED1560">
              <w:rPr>
                <w:sz w:val="22"/>
                <w:szCs w:val="22"/>
              </w:rPr>
              <w:t>федер</w:t>
            </w:r>
            <w:proofErr w:type="spellEnd"/>
            <w:r w:rsidRPr="00ED1560">
              <w:rPr>
                <w:sz w:val="22"/>
                <w:szCs w:val="22"/>
              </w:rPr>
              <w:t xml:space="preserve">. ун-т. - Москва :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2019. - 424 с. - (Бакалавр. Прикладной курс). – URL:  </w:t>
            </w:r>
            <w:hyperlink r:id="rId65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https://www.biblio-online.ru/bcode/431985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4. Вашляева, И. В. Основы методики самостоятельного освоения знаний для занятий физическими упражнениями [Текст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/ И. В. Вашляева, Н. А. Романова, Н. Н. </w:t>
            </w:r>
            <w:proofErr w:type="spellStart"/>
            <w:r w:rsidRPr="00ED1560">
              <w:rPr>
                <w:sz w:val="22"/>
                <w:szCs w:val="22"/>
              </w:rPr>
              <w:t>Шуралева</w:t>
            </w:r>
            <w:proofErr w:type="spellEnd"/>
            <w:r w:rsidRPr="00ED1560"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[Издательство УрГЭУ], 2017. - 99 с. </w:t>
            </w:r>
            <w:hyperlink r:id="rId66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http://lib.usue.ru/resource/limit/ump/17/p489282.pdf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1. Организация и планирование учебно-тренировочной работы в подготовительном периоде мини-футбольных команд высокой квалификации: Учебно-методическое пособие / Банников С.Е., </w:t>
            </w:r>
            <w:proofErr w:type="spellStart"/>
            <w:r w:rsidRPr="00ED1560">
              <w:rPr>
                <w:sz w:val="22"/>
                <w:szCs w:val="22"/>
              </w:rPr>
              <w:t>Минязев</w:t>
            </w:r>
            <w:proofErr w:type="spellEnd"/>
            <w:r w:rsidRPr="00ED1560">
              <w:rPr>
                <w:sz w:val="22"/>
                <w:szCs w:val="22"/>
              </w:rPr>
              <w:t xml:space="preserve"> Р.И., </w:t>
            </w:r>
            <w:proofErr w:type="spellStart"/>
            <w:r w:rsidRPr="00ED1560">
              <w:rPr>
                <w:sz w:val="22"/>
                <w:szCs w:val="22"/>
              </w:rPr>
              <w:t>Босоногов</w:t>
            </w:r>
            <w:proofErr w:type="spellEnd"/>
            <w:r w:rsidRPr="00ED1560">
              <w:rPr>
                <w:sz w:val="22"/>
                <w:szCs w:val="22"/>
              </w:rPr>
              <w:t xml:space="preserve"> А.Г., - 2-е изд., стер. - </w:t>
            </w:r>
            <w:proofErr w:type="gramStart"/>
            <w:r w:rsidRPr="00ED1560">
              <w:rPr>
                <w:sz w:val="22"/>
                <w:szCs w:val="22"/>
              </w:rPr>
              <w:t>Москва :Флинта</w:t>
            </w:r>
            <w:proofErr w:type="gramEnd"/>
            <w:r w:rsidRPr="00ED1560">
              <w:rPr>
                <w:sz w:val="22"/>
                <w:szCs w:val="22"/>
              </w:rPr>
              <w:t xml:space="preserve">, Изд-во Урал. ун-та, 2017. - 50 с. ISBN 978-5-9765-3033-1. -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 </w:t>
            </w:r>
            <w:hyperlink r:id="rId67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https://new.znanium.com/catalog/product/945528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2. Теория и методика спортивных игр [</w:t>
            </w:r>
            <w:proofErr w:type="gramStart"/>
            <w:r w:rsidRPr="00ED1560">
              <w:rPr>
                <w:sz w:val="22"/>
                <w:szCs w:val="22"/>
              </w:rPr>
              <w:t>Текст]  :</w:t>
            </w:r>
            <w:proofErr w:type="gramEnd"/>
            <w:r w:rsidRPr="00ED1560">
              <w:rPr>
                <w:sz w:val="22"/>
                <w:szCs w:val="22"/>
              </w:rPr>
              <w:t xml:space="preserve"> учебник для студентов учреждений высшего профессионального образования, обучающихся по направлению подготовки "Педагогическое образование"  профиль "Физическая культура" / Ю. Д. Железняк [и др.] ; под ред. Ю. Д. Железняка. - 8-е изд., </w:t>
            </w:r>
            <w:proofErr w:type="spellStart"/>
            <w:r w:rsidRPr="00ED1560">
              <w:rPr>
                <w:sz w:val="22"/>
                <w:szCs w:val="22"/>
              </w:rPr>
              <w:t>перераб</w:t>
            </w:r>
            <w:proofErr w:type="spellEnd"/>
            <w:r w:rsidRPr="00ED1560">
              <w:rPr>
                <w:sz w:val="22"/>
                <w:szCs w:val="22"/>
              </w:rPr>
              <w:t xml:space="preserve">. - </w:t>
            </w:r>
            <w:proofErr w:type="gramStart"/>
            <w:r w:rsidRPr="00ED1560">
              <w:rPr>
                <w:sz w:val="22"/>
                <w:szCs w:val="22"/>
              </w:rPr>
              <w:t>Москва :</w:t>
            </w:r>
            <w:proofErr w:type="gramEnd"/>
            <w:r w:rsidRPr="00ED1560">
              <w:rPr>
                <w:sz w:val="22"/>
                <w:szCs w:val="22"/>
              </w:rPr>
              <w:t xml:space="preserve"> Академия, 2013. - 461 </w:t>
            </w:r>
            <w:proofErr w:type="gramStart"/>
            <w:r w:rsidRPr="00ED1560">
              <w:rPr>
                <w:sz w:val="22"/>
                <w:szCs w:val="22"/>
              </w:rPr>
              <w:t>с. :</w:t>
            </w:r>
            <w:proofErr w:type="gramEnd"/>
            <w:r w:rsidRPr="00ED1560">
              <w:rPr>
                <w:sz w:val="22"/>
                <w:szCs w:val="22"/>
              </w:rPr>
              <w:t xml:space="preserve"> рис., табл. - (Высшее профессиональное образование. Педагогическое образование). - (</w:t>
            </w:r>
            <w:proofErr w:type="spellStart"/>
            <w:r w:rsidRPr="00ED1560">
              <w:rPr>
                <w:sz w:val="22"/>
                <w:szCs w:val="22"/>
              </w:rPr>
              <w:t>Бакалавриат</w:t>
            </w:r>
            <w:proofErr w:type="spellEnd"/>
            <w:r w:rsidRPr="00ED1560">
              <w:rPr>
                <w:sz w:val="22"/>
                <w:szCs w:val="22"/>
              </w:rPr>
              <w:t xml:space="preserve">). - </w:t>
            </w:r>
            <w:proofErr w:type="spellStart"/>
            <w:r w:rsidRPr="00ED1560">
              <w:rPr>
                <w:sz w:val="22"/>
                <w:szCs w:val="22"/>
              </w:rPr>
              <w:t>Библиогр</w:t>
            </w:r>
            <w:proofErr w:type="spellEnd"/>
            <w:r w:rsidRPr="00ED1560">
              <w:rPr>
                <w:sz w:val="22"/>
                <w:szCs w:val="22"/>
              </w:rPr>
              <w:t>.: с. 451-454. (2 экз.)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3. Добрынин, И. М. Воспитание физических качеств [Текст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/ И. М. Добрынин, М. А. </w:t>
            </w:r>
            <w:proofErr w:type="spellStart"/>
            <w:r w:rsidRPr="00ED1560">
              <w:rPr>
                <w:sz w:val="22"/>
                <w:szCs w:val="22"/>
              </w:rPr>
              <w:t>Кочерьян</w:t>
            </w:r>
            <w:proofErr w:type="spellEnd"/>
            <w:r w:rsidRPr="00ED1560"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[Издательство УрГЭУ], 2012. - 55 с. </w:t>
            </w:r>
            <w:hyperlink r:id="rId68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http://lib.usue.ru/resource/limit/ump/13/p478232.pdf</w:t>
              </w:r>
            </w:hyperlink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D1560">
              <w:rPr>
                <w:sz w:val="24"/>
                <w:szCs w:val="24"/>
              </w:rPr>
              <w:t>AstraLinuxCommonEdition</w:t>
            </w:r>
            <w:proofErr w:type="spellEnd"/>
            <w:r w:rsidRPr="00ED156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ED1560">
              <w:rPr>
                <w:sz w:val="24"/>
                <w:szCs w:val="24"/>
              </w:rPr>
              <w:lastRenderedPageBreak/>
              <w:t>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</w:p>
          <w:p w:rsidR="00ED1560" w:rsidRPr="00ED1560" w:rsidRDefault="00ED1560" w:rsidP="00AF3742">
            <w:pPr>
              <w:rPr>
                <w:b/>
                <w:sz w:val="24"/>
                <w:szCs w:val="24"/>
              </w:rPr>
            </w:pPr>
            <w:r w:rsidRPr="00ED156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Общего доступа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Справочная правовая система ГАРАНТ</w:t>
            </w:r>
          </w:p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9E2709" w:rsidRDefault="009E2709" w:rsidP="009E2709">
            <w:pPr>
              <w:tabs>
                <w:tab w:val="left" w:pos="195"/>
              </w:tabs>
              <w:jc w:val="both"/>
              <w:rPr>
                <w:kern w:val="0"/>
                <w:sz w:val="24"/>
              </w:rPr>
            </w:pPr>
            <w:r>
              <w:rPr>
                <w:sz w:val="24"/>
              </w:rPr>
              <w:t>04.005 Профессиональный стандарт «Экскурсовод (гид)» (утв. приказом Министерства труда и социальной защиты РФ от 4 августа 2014 г. №539н, с изменениями, внесенными приказом Министерства труда и социальной защиты РФ от 18 марта 2016 г. № 117н и от 12 декабря 2016 г. № 727н)</w:t>
            </w:r>
          </w:p>
          <w:p w:rsidR="00ED1560" w:rsidRPr="00ED1560" w:rsidRDefault="009E2709" w:rsidP="009E270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 г. № 282н)</w:t>
            </w:r>
            <w:bookmarkStart w:id="0" w:name="_GoBack"/>
            <w:bookmarkEnd w:id="0"/>
          </w:p>
        </w:tc>
      </w:tr>
    </w:tbl>
    <w:p w:rsidR="00ED1560" w:rsidRPr="00ED1560" w:rsidRDefault="00ED1560" w:rsidP="00ED1560">
      <w:pPr>
        <w:ind w:left="-284"/>
        <w:rPr>
          <w:sz w:val="24"/>
          <w:szCs w:val="24"/>
        </w:rPr>
      </w:pPr>
    </w:p>
    <w:p w:rsidR="00ED1560" w:rsidRPr="00ED1560" w:rsidRDefault="00ED1560" w:rsidP="00ED1560">
      <w:pPr>
        <w:ind w:left="-284"/>
        <w:rPr>
          <w:sz w:val="24"/>
          <w:szCs w:val="24"/>
        </w:rPr>
      </w:pPr>
      <w:r w:rsidRPr="00ED1560">
        <w:rPr>
          <w:sz w:val="24"/>
          <w:szCs w:val="24"/>
        </w:rPr>
        <w:t xml:space="preserve">Аннотацию подготовил: </w:t>
      </w:r>
      <w:proofErr w:type="spellStart"/>
      <w:r w:rsidRPr="00ED1560">
        <w:rPr>
          <w:sz w:val="24"/>
          <w:szCs w:val="24"/>
        </w:rPr>
        <w:t>Микушин</w:t>
      </w:r>
      <w:proofErr w:type="spellEnd"/>
      <w:r w:rsidRPr="00ED1560">
        <w:rPr>
          <w:sz w:val="24"/>
          <w:szCs w:val="24"/>
        </w:rPr>
        <w:t xml:space="preserve"> М.В.</w:t>
      </w:r>
    </w:p>
    <w:p w:rsidR="00ED1560" w:rsidRPr="00ED1560" w:rsidRDefault="00ED1560" w:rsidP="00ED1560">
      <w:pPr>
        <w:ind w:left="-284"/>
        <w:rPr>
          <w:sz w:val="24"/>
          <w:szCs w:val="24"/>
          <w:u w:val="single"/>
        </w:rPr>
      </w:pPr>
      <w:r w:rsidRPr="00ED1560">
        <w:rPr>
          <w:sz w:val="24"/>
          <w:szCs w:val="24"/>
        </w:rPr>
        <w:t xml:space="preserve">                      </w:t>
      </w:r>
      <w:r w:rsidRPr="00ED1560">
        <w:rPr>
          <w:sz w:val="24"/>
          <w:szCs w:val="24"/>
        </w:rPr>
        <w:tab/>
      </w:r>
      <w:r w:rsidRPr="00ED1560">
        <w:rPr>
          <w:sz w:val="24"/>
          <w:szCs w:val="24"/>
        </w:rPr>
        <w:tab/>
        <w:t xml:space="preserve">        </w:t>
      </w:r>
    </w:p>
    <w:p w:rsidR="00ED1560" w:rsidRPr="00ED1560" w:rsidRDefault="00ED1560" w:rsidP="00ED1560">
      <w:pPr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t xml:space="preserve"> </w:t>
      </w:r>
    </w:p>
    <w:p w:rsidR="007B22AA" w:rsidRPr="00ED1560" w:rsidRDefault="007B22AA">
      <w:pPr>
        <w:ind w:left="-284"/>
        <w:rPr>
          <w:sz w:val="16"/>
          <w:szCs w:val="16"/>
          <w:u w:val="single"/>
        </w:rPr>
      </w:pPr>
    </w:p>
    <w:p w:rsidR="007B22AA" w:rsidRPr="00ED1560" w:rsidRDefault="007B22AA">
      <w:pPr>
        <w:rPr>
          <w:sz w:val="24"/>
          <w:szCs w:val="24"/>
          <w:u w:val="single"/>
        </w:rPr>
      </w:pPr>
    </w:p>
    <w:p w:rsidR="007B22AA" w:rsidRPr="00ED1560" w:rsidRDefault="007B22AA">
      <w:pPr>
        <w:rPr>
          <w:sz w:val="24"/>
          <w:szCs w:val="24"/>
        </w:rPr>
      </w:pPr>
    </w:p>
    <w:p w:rsidR="007B22AA" w:rsidRPr="00ED1560" w:rsidRDefault="002C3859">
      <w:pPr>
        <w:ind w:left="-284"/>
        <w:rPr>
          <w:sz w:val="24"/>
          <w:szCs w:val="24"/>
          <w:u w:val="single"/>
        </w:rPr>
      </w:pPr>
      <w:r w:rsidRPr="00ED1560">
        <w:rPr>
          <w:sz w:val="24"/>
          <w:szCs w:val="24"/>
        </w:rPr>
        <w:t xml:space="preserve">                      </w:t>
      </w:r>
      <w:r w:rsidRPr="00ED1560">
        <w:rPr>
          <w:sz w:val="24"/>
          <w:szCs w:val="24"/>
        </w:rPr>
        <w:tab/>
      </w:r>
      <w:r w:rsidRPr="00ED1560">
        <w:rPr>
          <w:sz w:val="24"/>
          <w:szCs w:val="24"/>
        </w:rPr>
        <w:tab/>
        <w:t xml:space="preserve">        </w:t>
      </w:r>
    </w:p>
    <w:p w:rsidR="007B22AA" w:rsidRPr="00ED1560" w:rsidRDefault="002C3859">
      <w:pPr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t xml:space="preserve"> </w:t>
      </w:r>
    </w:p>
    <w:sectPr w:rsidR="007B22AA" w:rsidRPr="00ED1560">
      <w:endnotePr>
        <w:numFmt w:val="decimal"/>
      </w:endnotePr>
      <w:pgSz w:w="11909" w:h="16834"/>
      <w:pgMar w:top="426" w:right="569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asic Roman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4E7"/>
    <w:multiLevelType w:val="hybridMultilevel"/>
    <w:tmpl w:val="D61A47EC"/>
    <w:name w:val="8"/>
    <w:lvl w:ilvl="0" w:tplc="BD6A216C">
      <w:start w:val="1"/>
      <w:numFmt w:val="decimal"/>
      <w:suff w:val="space"/>
      <w:lvlText w:val="%1)"/>
      <w:lvlJc w:val="left"/>
      <w:pPr>
        <w:ind w:left="567" w:firstLine="0"/>
      </w:pPr>
      <w:rPr>
        <w:spacing w:val="0"/>
        <w:sz w:val="22"/>
      </w:rPr>
    </w:lvl>
    <w:lvl w:ilvl="1" w:tplc="B3821C76">
      <w:start w:val="1"/>
      <w:numFmt w:val="lowerLetter"/>
      <w:lvlText w:val="%2)"/>
      <w:lvlJc w:val="left"/>
      <w:pPr>
        <w:ind w:left="360" w:firstLine="0"/>
      </w:pPr>
    </w:lvl>
    <w:lvl w:ilvl="2" w:tplc="38C8ADE6">
      <w:start w:val="1"/>
      <w:numFmt w:val="lowerRoman"/>
      <w:lvlText w:val="%3)"/>
      <w:lvlJc w:val="left"/>
      <w:pPr>
        <w:ind w:left="720" w:firstLine="0"/>
      </w:pPr>
    </w:lvl>
    <w:lvl w:ilvl="3" w:tplc="D7FC6E8A">
      <w:start w:val="1"/>
      <w:numFmt w:val="decimal"/>
      <w:lvlText w:val="(%4)"/>
      <w:lvlJc w:val="left"/>
      <w:pPr>
        <w:ind w:left="1080" w:firstLine="0"/>
      </w:pPr>
    </w:lvl>
    <w:lvl w:ilvl="4" w:tplc="12325F02">
      <w:start w:val="1"/>
      <w:numFmt w:val="lowerLetter"/>
      <w:lvlText w:val="(%5)"/>
      <w:lvlJc w:val="left"/>
      <w:pPr>
        <w:ind w:left="1440" w:firstLine="0"/>
      </w:pPr>
    </w:lvl>
    <w:lvl w:ilvl="5" w:tplc="580C59BA">
      <w:start w:val="1"/>
      <w:numFmt w:val="lowerRoman"/>
      <w:lvlText w:val="(%6)"/>
      <w:lvlJc w:val="left"/>
      <w:pPr>
        <w:ind w:left="1800" w:firstLine="0"/>
      </w:pPr>
    </w:lvl>
    <w:lvl w:ilvl="6" w:tplc="D1DA3826">
      <w:start w:val="1"/>
      <w:numFmt w:val="decimal"/>
      <w:lvlText w:val="%7."/>
      <w:lvlJc w:val="left"/>
      <w:pPr>
        <w:ind w:left="2160" w:firstLine="0"/>
      </w:pPr>
    </w:lvl>
    <w:lvl w:ilvl="7" w:tplc="8D80E8EA">
      <w:start w:val="1"/>
      <w:numFmt w:val="lowerLetter"/>
      <w:lvlText w:val="%8."/>
      <w:lvlJc w:val="left"/>
      <w:pPr>
        <w:ind w:left="2520" w:firstLine="0"/>
      </w:pPr>
    </w:lvl>
    <w:lvl w:ilvl="8" w:tplc="E232432C">
      <w:start w:val="1"/>
      <w:numFmt w:val="lowerRoman"/>
      <w:lvlText w:val="%9."/>
      <w:lvlJc w:val="left"/>
      <w:pPr>
        <w:ind w:left="2880" w:firstLine="0"/>
      </w:pPr>
    </w:lvl>
  </w:abstractNum>
  <w:abstractNum w:abstractNumId="1" w15:restartNumberingAfterBreak="0">
    <w:nsid w:val="05361506"/>
    <w:multiLevelType w:val="hybridMultilevel"/>
    <w:tmpl w:val="8AAAFCEC"/>
    <w:name w:val="WW8Num9"/>
    <w:lvl w:ilvl="0" w:tplc="743C9D2C">
      <w:start w:val="1"/>
      <w:numFmt w:val="decimal"/>
      <w:lvlText w:val="Часть %1."/>
      <w:lvlJc w:val="left"/>
      <w:pPr>
        <w:ind w:left="0" w:firstLine="0"/>
      </w:pPr>
      <w:rPr>
        <w:b/>
      </w:rPr>
    </w:lvl>
    <w:lvl w:ilvl="1" w:tplc="2D92AAF6">
      <w:start w:val="1"/>
      <w:numFmt w:val="none"/>
      <w:lvlText w:val="%2"/>
      <w:lvlJc w:val="left"/>
      <w:pPr>
        <w:ind w:left="0" w:firstLine="0"/>
      </w:pPr>
    </w:lvl>
    <w:lvl w:ilvl="2" w:tplc="53C655F6">
      <w:start w:val="1"/>
      <w:numFmt w:val="none"/>
      <w:lvlText w:val="%3"/>
      <w:lvlJc w:val="left"/>
      <w:pPr>
        <w:ind w:left="0" w:firstLine="0"/>
      </w:pPr>
    </w:lvl>
    <w:lvl w:ilvl="3" w:tplc="21CE48F2">
      <w:start w:val="1"/>
      <w:numFmt w:val="none"/>
      <w:lvlText w:val="%4"/>
      <w:lvlJc w:val="left"/>
      <w:pPr>
        <w:ind w:left="0" w:firstLine="0"/>
      </w:pPr>
    </w:lvl>
    <w:lvl w:ilvl="4" w:tplc="F286C04C">
      <w:start w:val="1"/>
      <w:numFmt w:val="none"/>
      <w:lvlText w:val="%5"/>
      <w:lvlJc w:val="left"/>
      <w:pPr>
        <w:ind w:left="0" w:firstLine="0"/>
      </w:pPr>
    </w:lvl>
    <w:lvl w:ilvl="5" w:tplc="CA4A35B6">
      <w:start w:val="1"/>
      <w:numFmt w:val="none"/>
      <w:lvlText w:val="%6"/>
      <w:lvlJc w:val="left"/>
      <w:pPr>
        <w:ind w:left="0" w:firstLine="0"/>
      </w:pPr>
    </w:lvl>
    <w:lvl w:ilvl="6" w:tplc="0922CC48">
      <w:start w:val="1"/>
      <w:numFmt w:val="none"/>
      <w:lvlText w:val="%7"/>
      <w:lvlJc w:val="left"/>
      <w:pPr>
        <w:ind w:left="0" w:firstLine="0"/>
      </w:pPr>
    </w:lvl>
    <w:lvl w:ilvl="7" w:tplc="9612CECA">
      <w:start w:val="1"/>
      <w:numFmt w:val="none"/>
      <w:lvlText w:val="%8"/>
      <w:lvlJc w:val="left"/>
      <w:pPr>
        <w:ind w:left="0" w:firstLine="0"/>
      </w:pPr>
    </w:lvl>
    <w:lvl w:ilvl="8" w:tplc="A21C767A">
      <w:start w:val="1"/>
      <w:numFmt w:val="none"/>
      <w:lvlText w:val="%9"/>
      <w:lvlJc w:val="left"/>
      <w:pPr>
        <w:ind w:left="0" w:firstLine="0"/>
      </w:pPr>
    </w:lvl>
  </w:abstractNum>
  <w:abstractNum w:abstractNumId="2" w15:restartNumberingAfterBreak="0">
    <w:nsid w:val="0BE51467"/>
    <w:multiLevelType w:val="hybridMultilevel"/>
    <w:tmpl w:val="F2FA0934"/>
    <w:name w:val="WW8Num14"/>
    <w:lvl w:ilvl="0" w:tplc="651C3A22">
      <w:start w:val="1"/>
      <w:numFmt w:val="decimal"/>
      <w:lvlText w:val="%1."/>
      <w:lvlJc w:val="left"/>
      <w:pPr>
        <w:ind w:left="0" w:firstLine="0"/>
      </w:pPr>
    </w:lvl>
    <w:lvl w:ilvl="1" w:tplc="98C8AE70">
      <w:start w:val="1"/>
      <w:numFmt w:val="lowerLetter"/>
      <w:lvlText w:val="%2."/>
      <w:lvlJc w:val="left"/>
      <w:pPr>
        <w:ind w:left="0" w:firstLine="0"/>
      </w:pPr>
    </w:lvl>
    <w:lvl w:ilvl="2" w:tplc="7402F80A">
      <w:start w:val="1"/>
      <w:numFmt w:val="lowerRoman"/>
      <w:lvlText w:val="%3."/>
      <w:lvlJc w:val="left"/>
      <w:pPr>
        <w:ind w:left="0" w:firstLine="0"/>
      </w:pPr>
    </w:lvl>
    <w:lvl w:ilvl="3" w:tplc="1CE4C560">
      <w:start w:val="1"/>
      <w:numFmt w:val="decimal"/>
      <w:lvlText w:val="%4."/>
      <w:lvlJc w:val="left"/>
      <w:pPr>
        <w:ind w:left="0" w:firstLine="0"/>
      </w:pPr>
    </w:lvl>
    <w:lvl w:ilvl="4" w:tplc="8E6091CA">
      <w:start w:val="1"/>
      <w:numFmt w:val="lowerLetter"/>
      <w:lvlText w:val="%5."/>
      <w:lvlJc w:val="left"/>
      <w:pPr>
        <w:ind w:left="0" w:firstLine="0"/>
      </w:pPr>
    </w:lvl>
    <w:lvl w:ilvl="5" w:tplc="9B7E97BC">
      <w:start w:val="1"/>
      <w:numFmt w:val="lowerRoman"/>
      <w:lvlText w:val="%6."/>
      <w:lvlJc w:val="left"/>
      <w:pPr>
        <w:ind w:left="0" w:firstLine="0"/>
      </w:pPr>
    </w:lvl>
    <w:lvl w:ilvl="6" w:tplc="77D469CC">
      <w:start w:val="1"/>
      <w:numFmt w:val="decimal"/>
      <w:lvlText w:val="%7."/>
      <w:lvlJc w:val="left"/>
      <w:pPr>
        <w:ind w:left="0" w:firstLine="0"/>
      </w:pPr>
    </w:lvl>
    <w:lvl w:ilvl="7" w:tplc="4214687E">
      <w:start w:val="1"/>
      <w:numFmt w:val="lowerLetter"/>
      <w:lvlText w:val="%8."/>
      <w:lvlJc w:val="left"/>
      <w:pPr>
        <w:ind w:left="0" w:firstLine="0"/>
      </w:pPr>
    </w:lvl>
    <w:lvl w:ilvl="8" w:tplc="29F4E2DE">
      <w:start w:val="1"/>
      <w:numFmt w:val="lowerRoman"/>
      <w:lvlText w:val="%9."/>
      <w:lvlJc w:val="left"/>
      <w:pPr>
        <w:ind w:left="0" w:firstLine="0"/>
      </w:pPr>
    </w:lvl>
  </w:abstractNum>
  <w:abstractNum w:abstractNumId="3" w15:restartNumberingAfterBreak="0">
    <w:nsid w:val="0D97158E"/>
    <w:multiLevelType w:val="hybridMultilevel"/>
    <w:tmpl w:val="1B3C1986"/>
    <w:name w:val="Нумерованный список 25"/>
    <w:lvl w:ilvl="0" w:tplc="9DFA278E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E4BEDC1C">
      <w:start w:val="1"/>
      <w:numFmt w:val="lowerLetter"/>
      <w:lvlText w:val="%2."/>
      <w:lvlJc w:val="left"/>
      <w:pPr>
        <w:ind w:left="1080" w:firstLine="0"/>
      </w:pPr>
    </w:lvl>
    <w:lvl w:ilvl="2" w:tplc="A1C214DC">
      <w:start w:val="1"/>
      <w:numFmt w:val="lowerRoman"/>
      <w:lvlText w:val="%3."/>
      <w:lvlJc w:val="left"/>
      <w:pPr>
        <w:ind w:left="1980" w:firstLine="0"/>
      </w:pPr>
    </w:lvl>
    <w:lvl w:ilvl="3" w:tplc="7E26092A">
      <w:start w:val="1"/>
      <w:numFmt w:val="decimal"/>
      <w:lvlText w:val="%4."/>
      <w:lvlJc w:val="left"/>
      <w:pPr>
        <w:ind w:left="2520" w:firstLine="0"/>
      </w:pPr>
    </w:lvl>
    <w:lvl w:ilvl="4" w:tplc="FB4E678E">
      <w:start w:val="1"/>
      <w:numFmt w:val="lowerLetter"/>
      <w:lvlText w:val="%5."/>
      <w:lvlJc w:val="left"/>
      <w:pPr>
        <w:ind w:left="3240" w:firstLine="0"/>
      </w:pPr>
    </w:lvl>
    <w:lvl w:ilvl="5" w:tplc="4DF8B142">
      <w:start w:val="1"/>
      <w:numFmt w:val="lowerRoman"/>
      <w:lvlText w:val="%6."/>
      <w:lvlJc w:val="left"/>
      <w:pPr>
        <w:ind w:left="4140" w:firstLine="0"/>
      </w:pPr>
    </w:lvl>
    <w:lvl w:ilvl="6" w:tplc="B9D0F34A">
      <w:start w:val="1"/>
      <w:numFmt w:val="decimal"/>
      <w:lvlText w:val="%7."/>
      <w:lvlJc w:val="left"/>
      <w:pPr>
        <w:ind w:left="4680" w:firstLine="0"/>
      </w:pPr>
    </w:lvl>
    <w:lvl w:ilvl="7" w:tplc="F3024C38">
      <w:start w:val="1"/>
      <w:numFmt w:val="lowerLetter"/>
      <w:lvlText w:val="%8."/>
      <w:lvlJc w:val="left"/>
      <w:pPr>
        <w:ind w:left="5400" w:firstLine="0"/>
      </w:pPr>
    </w:lvl>
    <w:lvl w:ilvl="8" w:tplc="8E944804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0F1B225C"/>
    <w:multiLevelType w:val="hybridMultilevel"/>
    <w:tmpl w:val="CC3CD16A"/>
    <w:name w:val="Numbering1"/>
    <w:lvl w:ilvl="0" w:tplc="6B16B9AC">
      <w:start w:val="1"/>
      <w:numFmt w:val="decimal"/>
      <w:lvlText w:val="%1."/>
      <w:lvlJc w:val="left"/>
      <w:pPr>
        <w:ind w:left="0" w:firstLine="0"/>
      </w:pPr>
    </w:lvl>
    <w:lvl w:ilvl="1" w:tplc="8B1C51D4">
      <w:start w:val="1"/>
      <w:numFmt w:val="decimal"/>
      <w:lvlText w:val="%2."/>
      <w:lvlJc w:val="left"/>
      <w:pPr>
        <w:ind w:left="0" w:firstLine="0"/>
      </w:pPr>
    </w:lvl>
    <w:lvl w:ilvl="2" w:tplc="CABAE48E">
      <w:start w:val="1"/>
      <w:numFmt w:val="decimal"/>
      <w:lvlText w:val="%3."/>
      <w:lvlJc w:val="left"/>
      <w:pPr>
        <w:ind w:left="0" w:firstLine="0"/>
      </w:pPr>
    </w:lvl>
    <w:lvl w:ilvl="3" w:tplc="D04ED1F0">
      <w:start w:val="1"/>
      <w:numFmt w:val="decimal"/>
      <w:lvlText w:val="%4."/>
      <w:lvlJc w:val="left"/>
      <w:pPr>
        <w:ind w:left="0" w:firstLine="0"/>
      </w:pPr>
    </w:lvl>
    <w:lvl w:ilvl="4" w:tplc="6E926246">
      <w:start w:val="1"/>
      <w:numFmt w:val="decimal"/>
      <w:lvlText w:val="%5."/>
      <w:lvlJc w:val="left"/>
      <w:pPr>
        <w:ind w:left="0" w:firstLine="0"/>
      </w:pPr>
    </w:lvl>
    <w:lvl w:ilvl="5" w:tplc="76980312">
      <w:start w:val="1"/>
      <w:numFmt w:val="decimal"/>
      <w:lvlText w:val="%6."/>
      <w:lvlJc w:val="left"/>
      <w:pPr>
        <w:ind w:left="0" w:firstLine="0"/>
      </w:pPr>
    </w:lvl>
    <w:lvl w:ilvl="6" w:tplc="26F02A72">
      <w:start w:val="1"/>
      <w:numFmt w:val="decimal"/>
      <w:lvlText w:val="%7."/>
      <w:lvlJc w:val="left"/>
      <w:pPr>
        <w:ind w:left="0" w:firstLine="0"/>
      </w:pPr>
    </w:lvl>
    <w:lvl w:ilvl="7" w:tplc="9A9A7604">
      <w:start w:val="1"/>
      <w:numFmt w:val="decimal"/>
      <w:lvlText w:val="%8."/>
      <w:lvlJc w:val="left"/>
      <w:pPr>
        <w:ind w:left="0" w:firstLine="0"/>
      </w:pPr>
    </w:lvl>
    <w:lvl w:ilvl="8" w:tplc="E390CD6E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0F590256"/>
    <w:multiLevelType w:val="hybridMultilevel"/>
    <w:tmpl w:val="A6B4D0FA"/>
    <w:name w:val="Нумерованный список 9"/>
    <w:lvl w:ilvl="0" w:tplc="B128F2EE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5702830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8EE48D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120225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7208FC7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8F0C5A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AF8B9E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27624B4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694492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" w15:restartNumberingAfterBreak="0">
    <w:nsid w:val="10460DDA"/>
    <w:multiLevelType w:val="multilevel"/>
    <w:tmpl w:val="3A94B0D6"/>
    <w:name w:val="Нумерованный список 3"/>
    <w:lvl w:ilvl="0">
      <w:start w:val="1"/>
      <w:numFmt w:val="decimal"/>
      <w:pStyle w:val="a"/>
      <w:suff w:val="space"/>
      <w:lvlText w:val="%1."/>
      <w:lvlJc w:val="left"/>
      <w:pPr>
        <w:ind w:left="0" w:firstLine="0"/>
      </w:pPr>
      <w:rPr>
        <w:b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7" w15:restartNumberingAfterBreak="0">
    <w:nsid w:val="11D0118D"/>
    <w:multiLevelType w:val="hybridMultilevel"/>
    <w:tmpl w:val="24C02B82"/>
    <w:name w:val="Нумерованный список 15"/>
    <w:lvl w:ilvl="0" w:tplc="8F1252C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F60496B8">
      <w:start w:val="1"/>
      <w:numFmt w:val="lowerLetter"/>
      <w:lvlText w:val="%2."/>
      <w:lvlJc w:val="left"/>
      <w:pPr>
        <w:ind w:left="1080" w:firstLine="0"/>
      </w:pPr>
    </w:lvl>
    <w:lvl w:ilvl="2" w:tplc="AC5028B8">
      <w:start w:val="1"/>
      <w:numFmt w:val="lowerRoman"/>
      <w:lvlText w:val="%3."/>
      <w:lvlJc w:val="left"/>
      <w:pPr>
        <w:ind w:left="1980" w:firstLine="0"/>
      </w:pPr>
    </w:lvl>
    <w:lvl w:ilvl="3" w:tplc="A47E2668">
      <w:start w:val="1"/>
      <w:numFmt w:val="decimal"/>
      <w:lvlText w:val="%4."/>
      <w:lvlJc w:val="left"/>
      <w:pPr>
        <w:ind w:left="2520" w:firstLine="0"/>
      </w:pPr>
    </w:lvl>
    <w:lvl w:ilvl="4" w:tplc="D8361834">
      <w:start w:val="1"/>
      <w:numFmt w:val="lowerLetter"/>
      <w:lvlText w:val="%5."/>
      <w:lvlJc w:val="left"/>
      <w:pPr>
        <w:ind w:left="3240" w:firstLine="0"/>
      </w:pPr>
    </w:lvl>
    <w:lvl w:ilvl="5" w:tplc="CD722216">
      <w:start w:val="1"/>
      <w:numFmt w:val="lowerRoman"/>
      <w:lvlText w:val="%6."/>
      <w:lvlJc w:val="left"/>
      <w:pPr>
        <w:ind w:left="4140" w:firstLine="0"/>
      </w:pPr>
    </w:lvl>
    <w:lvl w:ilvl="6" w:tplc="1D78E2AE">
      <w:start w:val="1"/>
      <w:numFmt w:val="decimal"/>
      <w:lvlText w:val="%7."/>
      <w:lvlJc w:val="left"/>
      <w:pPr>
        <w:ind w:left="4680" w:firstLine="0"/>
      </w:pPr>
    </w:lvl>
    <w:lvl w:ilvl="7" w:tplc="C9B0EAE0">
      <w:start w:val="1"/>
      <w:numFmt w:val="lowerLetter"/>
      <w:lvlText w:val="%8."/>
      <w:lvlJc w:val="left"/>
      <w:pPr>
        <w:ind w:left="5400" w:firstLine="0"/>
      </w:pPr>
    </w:lvl>
    <w:lvl w:ilvl="8" w:tplc="59487660">
      <w:start w:val="1"/>
      <w:numFmt w:val="lowerRoman"/>
      <w:lvlText w:val="%9."/>
      <w:lvlJc w:val="left"/>
      <w:pPr>
        <w:ind w:left="6300" w:firstLine="0"/>
      </w:pPr>
    </w:lvl>
  </w:abstractNum>
  <w:abstractNum w:abstractNumId="8" w15:restartNumberingAfterBreak="0">
    <w:nsid w:val="14C6270F"/>
    <w:multiLevelType w:val="hybridMultilevel"/>
    <w:tmpl w:val="677A45B8"/>
    <w:name w:val="Нумерованный список 12"/>
    <w:lvl w:ilvl="0" w:tplc="34783F56">
      <w:start w:val="1"/>
      <w:numFmt w:val="decimal"/>
      <w:lvlText w:val="%1."/>
      <w:lvlJc w:val="left"/>
      <w:pPr>
        <w:ind w:left="360" w:firstLine="0"/>
      </w:pPr>
    </w:lvl>
    <w:lvl w:ilvl="1" w:tplc="27F2DADC">
      <w:start w:val="1"/>
      <w:numFmt w:val="decimal"/>
      <w:lvlText w:val="%2."/>
      <w:lvlJc w:val="left"/>
      <w:pPr>
        <w:ind w:left="1080" w:firstLine="0"/>
      </w:pPr>
    </w:lvl>
    <w:lvl w:ilvl="2" w:tplc="C94023BE">
      <w:start w:val="1"/>
      <w:numFmt w:val="decimal"/>
      <w:lvlText w:val="%3."/>
      <w:lvlJc w:val="left"/>
      <w:pPr>
        <w:ind w:left="1800" w:firstLine="0"/>
      </w:pPr>
    </w:lvl>
    <w:lvl w:ilvl="3" w:tplc="A76E94A4">
      <w:start w:val="1"/>
      <w:numFmt w:val="decimal"/>
      <w:lvlText w:val="%4."/>
      <w:lvlJc w:val="left"/>
      <w:pPr>
        <w:ind w:left="2520" w:firstLine="0"/>
      </w:pPr>
    </w:lvl>
    <w:lvl w:ilvl="4" w:tplc="F8847452">
      <w:start w:val="1"/>
      <w:numFmt w:val="decimal"/>
      <w:lvlText w:val="%5."/>
      <w:lvlJc w:val="left"/>
      <w:pPr>
        <w:ind w:left="3240" w:firstLine="0"/>
      </w:pPr>
    </w:lvl>
    <w:lvl w:ilvl="5" w:tplc="E77E87D0">
      <w:start w:val="1"/>
      <w:numFmt w:val="decimal"/>
      <w:lvlText w:val="%6."/>
      <w:lvlJc w:val="left"/>
      <w:pPr>
        <w:ind w:left="3960" w:firstLine="0"/>
      </w:pPr>
    </w:lvl>
    <w:lvl w:ilvl="6" w:tplc="998861A8">
      <w:start w:val="1"/>
      <w:numFmt w:val="decimal"/>
      <w:lvlText w:val="%7."/>
      <w:lvlJc w:val="left"/>
      <w:pPr>
        <w:ind w:left="4680" w:firstLine="0"/>
      </w:pPr>
    </w:lvl>
    <w:lvl w:ilvl="7" w:tplc="C87E03AC">
      <w:start w:val="1"/>
      <w:numFmt w:val="decimal"/>
      <w:lvlText w:val="%8."/>
      <w:lvlJc w:val="left"/>
      <w:pPr>
        <w:ind w:left="5400" w:firstLine="0"/>
      </w:pPr>
    </w:lvl>
    <w:lvl w:ilvl="8" w:tplc="547A42EA">
      <w:start w:val="1"/>
      <w:numFmt w:val="decimal"/>
      <w:lvlText w:val="%9."/>
      <w:lvlJc w:val="left"/>
      <w:pPr>
        <w:ind w:left="6120" w:firstLine="0"/>
      </w:pPr>
    </w:lvl>
  </w:abstractNum>
  <w:abstractNum w:abstractNumId="9" w15:restartNumberingAfterBreak="0">
    <w:nsid w:val="17D74A87"/>
    <w:multiLevelType w:val="multilevel"/>
    <w:tmpl w:val="74AEA19A"/>
    <w:name w:val="3"/>
    <w:lvl w:ilvl="0">
      <w:start w:val="1"/>
      <w:numFmt w:val="decimal"/>
      <w:pStyle w:val="2"/>
      <w:suff w:val="space"/>
      <w:lvlText w:val="%1."/>
      <w:lvlJc w:val="left"/>
      <w:pPr>
        <w:ind w:left="567" w:firstLine="0"/>
      </w:pPr>
      <w:rPr>
        <w:spacing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0" w15:restartNumberingAfterBreak="0">
    <w:nsid w:val="17FC5A52"/>
    <w:multiLevelType w:val="hybridMultilevel"/>
    <w:tmpl w:val="87DA1FD2"/>
    <w:name w:val="Нумерованный список 6"/>
    <w:lvl w:ilvl="0" w:tplc="0F60324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04601940">
      <w:start w:val="1"/>
      <w:numFmt w:val="lowerLetter"/>
      <w:lvlText w:val="%2."/>
      <w:lvlJc w:val="left"/>
      <w:pPr>
        <w:ind w:left="1080" w:firstLine="0"/>
      </w:pPr>
    </w:lvl>
    <w:lvl w:ilvl="2" w:tplc="0D8CF1D2">
      <w:start w:val="1"/>
      <w:numFmt w:val="lowerRoman"/>
      <w:lvlText w:val="%3."/>
      <w:lvlJc w:val="left"/>
      <w:pPr>
        <w:ind w:left="1980" w:firstLine="0"/>
      </w:pPr>
    </w:lvl>
    <w:lvl w:ilvl="3" w:tplc="918411D4">
      <w:start w:val="1"/>
      <w:numFmt w:val="decimal"/>
      <w:lvlText w:val="%4."/>
      <w:lvlJc w:val="left"/>
      <w:pPr>
        <w:ind w:left="2520" w:firstLine="0"/>
      </w:pPr>
    </w:lvl>
    <w:lvl w:ilvl="4" w:tplc="7558197C">
      <w:start w:val="1"/>
      <w:numFmt w:val="lowerLetter"/>
      <w:lvlText w:val="%5."/>
      <w:lvlJc w:val="left"/>
      <w:pPr>
        <w:ind w:left="3240" w:firstLine="0"/>
      </w:pPr>
    </w:lvl>
    <w:lvl w:ilvl="5" w:tplc="246ED7A0">
      <w:start w:val="1"/>
      <w:numFmt w:val="lowerRoman"/>
      <w:lvlText w:val="%6."/>
      <w:lvlJc w:val="left"/>
      <w:pPr>
        <w:ind w:left="4140" w:firstLine="0"/>
      </w:pPr>
    </w:lvl>
    <w:lvl w:ilvl="6" w:tplc="C950AA62">
      <w:start w:val="1"/>
      <w:numFmt w:val="decimal"/>
      <w:lvlText w:val="%7."/>
      <w:lvlJc w:val="left"/>
      <w:pPr>
        <w:ind w:left="4680" w:firstLine="0"/>
      </w:pPr>
    </w:lvl>
    <w:lvl w:ilvl="7" w:tplc="20EA00C8">
      <w:start w:val="1"/>
      <w:numFmt w:val="lowerLetter"/>
      <w:lvlText w:val="%8."/>
      <w:lvlJc w:val="left"/>
      <w:pPr>
        <w:ind w:left="5400" w:firstLine="0"/>
      </w:pPr>
    </w:lvl>
    <w:lvl w:ilvl="8" w:tplc="49129F86">
      <w:start w:val="1"/>
      <w:numFmt w:val="lowerRoman"/>
      <w:lvlText w:val="%9."/>
      <w:lvlJc w:val="left"/>
      <w:pPr>
        <w:ind w:left="6300" w:firstLine="0"/>
      </w:pPr>
    </w:lvl>
  </w:abstractNum>
  <w:abstractNum w:abstractNumId="11" w15:restartNumberingAfterBreak="0">
    <w:nsid w:val="189B1CC0"/>
    <w:multiLevelType w:val="hybridMultilevel"/>
    <w:tmpl w:val="773A4F10"/>
    <w:name w:val="WW8Num5"/>
    <w:lvl w:ilvl="0" w:tplc="6D9C5E0C">
      <w:start w:val="1"/>
      <w:numFmt w:val="decimal"/>
      <w:lvlText w:val="%1."/>
      <w:lvlJc w:val="left"/>
      <w:pPr>
        <w:ind w:left="0" w:firstLine="0"/>
      </w:pPr>
    </w:lvl>
    <w:lvl w:ilvl="1" w:tplc="760AD0E6">
      <w:start w:val="1"/>
      <w:numFmt w:val="lowerLetter"/>
      <w:lvlText w:val="%2."/>
      <w:lvlJc w:val="left"/>
      <w:pPr>
        <w:ind w:left="0" w:firstLine="0"/>
      </w:pPr>
    </w:lvl>
    <w:lvl w:ilvl="2" w:tplc="C23E7284">
      <w:start w:val="1"/>
      <w:numFmt w:val="lowerRoman"/>
      <w:lvlText w:val="%3."/>
      <w:lvlJc w:val="left"/>
      <w:pPr>
        <w:ind w:left="0" w:firstLine="0"/>
      </w:pPr>
    </w:lvl>
    <w:lvl w:ilvl="3" w:tplc="D550099C">
      <w:start w:val="1"/>
      <w:numFmt w:val="decimal"/>
      <w:lvlText w:val="%4."/>
      <w:lvlJc w:val="left"/>
      <w:pPr>
        <w:ind w:left="0" w:firstLine="0"/>
      </w:pPr>
    </w:lvl>
    <w:lvl w:ilvl="4" w:tplc="DFB6C33C">
      <w:start w:val="1"/>
      <w:numFmt w:val="lowerLetter"/>
      <w:lvlText w:val="%5."/>
      <w:lvlJc w:val="left"/>
      <w:pPr>
        <w:ind w:left="0" w:firstLine="0"/>
      </w:pPr>
    </w:lvl>
    <w:lvl w:ilvl="5" w:tplc="5BEAB7F2">
      <w:start w:val="1"/>
      <w:numFmt w:val="lowerRoman"/>
      <w:lvlText w:val="%6."/>
      <w:lvlJc w:val="left"/>
      <w:pPr>
        <w:ind w:left="0" w:firstLine="0"/>
      </w:pPr>
    </w:lvl>
    <w:lvl w:ilvl="6" w:tplc="5BDA2C88">
      <w:start w:val="1"/>
      <w:numFmt w:val="decimal"/>
      <w:lvlText w:val="%7."/>
      <w:lvlJc w:val="left"/>
      <w:pPr>
        <w:ind w:left="0" w:firstLine="0"/>
      </w:pPr>
    </w:lvl>
    <w:lvl w:ilvl="7" w:tplc="A5448AC6">
      <w:start w:val="1"/>
      <w:numFmt w:val="lowerLetter"/>
      <w:lvlText w:val="%8."/>
      <w:lvlJc w:val="left"/>
      <w:pPr>
        <w:ind w:left="0" w:firstLine="0"/>
      </w:pPr>
    </w:lvl>
    <w:lvl w:ilvl="8" w:tplc="6624DA12">
      <w:start w:val="1"/>
      <w:numFmt w:val="lowerRoman"/>
      <w:lvlText w:val="%9."/>
      <w:lvlJc w:val="left"/>
      <w:pPr>
        <w:ind w:left="0" w:firstLine="0"/>
      </w:pPr>
    </w:lvl>
  </w:abstractNum>
  <w:abstractNum w:abstractNumId="12" w15:restartNumberingAfterBreak="0">
    <w:nsid w:val="1B320C9D"/>
    <w:multiLevelType w:val="hybridMultilevel"/>
    <w:tmpl w:val="0924FCB0"/>
    <w:name w:val="Нумерованный список 28"/>
    <w:lvl w:ilvl="0" w:tplc="AD9A6B44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70A01D8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196F18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6169CD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236190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1A8CD65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F8CCA0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B74444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CF4C6F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3" w15:restartNumberingAfterBreak="0">
    <w:nsid w:val="1E1828F3"/>
    <w:multiLevelType w:val="hybridMultilevel"/>
    <w:tmpl w:val="4042A0F8"/>
    <w:name w:val="2"/>
    <w:lvl w:ilvl="0" w:tplc="E41E13BE">
      <w:start w:val="1"/>
      <w:numFmt w:val="decimal"/>
      <w:suff w:val="space"/>
      <w:lvlText w:val="%1)"/>
      <w:lvlJc w:val="left"/>
      <w:pPr>
        <w:ind w:left="567" w:firstLine="0"/>
      </w:pPr>
      <w:rPr>
        <w:spacing w:val="0"/>
        <w:sz w:val="22"/>
        <w:szCs w:val="22"/>
      </w:rPr>
    </w:lvl>
    <w:lvl w:ilvl="1" w:tplc="AA32C988">
      <w:start w:val="1"/>
      <w:numFmt w:val="decimal"/>
      <w:suff w:val="space"/>
      <w:lvlText w:val="%2)"/>
      <w:lvlJc w:val="left"/>
      <w:pPr>
        <w:ind w:left="567" w:firstLine="0"/>
      </w:pPr>
      <w:rPr>
        <w:sz w:val="22"/>
      </w:rPr>
    </w:lvl>
    <w:lvl w:ilvl="2" w:tplc="1BAE4F78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011AB798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C3286D38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9F16BAC2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539631C0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03CABCC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C4C422EC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14" w15:restartNumberingAfterBreak="0">
    <w:nsid w:val="269B4684"/>
    <w:multiLevelType w:val="hybridMultilevel"/>
    <w:tmpl w:val="E0D85D64"/>
    <w:name w:val="WW8Num16"/>
    <w:lvl w:ilvl="0" w:tplc="610A1ADA">
      <w:start w:val="1"/>
      <w:numFmt w:val="lowerLetter"/>
      <w:lvlText w:val="%1)"/>
      <w:lvlJc w:val="left"/>
      <w:pPr>
        <w:ind w:left="0" w:firstLine="0"/>
      </w:pPr>
    </w:lvl>
    <w:lvl w:ilvl="1" w:tplc="732824B0">
      <w:start w:val="1"/>
      <w:numFmt w:val="decimal"/>
      <w:lvlText w:val="%2."/>
      <w:lvlJc w:val="left"/>
      <w:pPr>
        <w:ind w:left="0" w:firstLine="0"/>
      </w:pPr>
    </w:lvl>
    <w:lvl w:ilvl="2" w:tplc="E9BC769A">
      <w:start w:val="1"/>
      <w:numFmt w:val="decimal"/>
      <w:lvlText w:val="%3."/>
      <w:lvlJc w:val="left"/>
      <w:pPr>
        <w:ind w:left="0" w:firstLine="0"/>
      </w:pPr>
    </w:lvl>
    <w:lvl w:ilvl="3" w:tplc="53E282EC">
      <w:start w:val="1"/>
      <w:numFmt w:val="decimal"/>
      <w:lvlText w:val="%4."/>
      <w:lvlJc w:val="left"/>
      <w:pPr>
        <w:ind w:left="0" w:firstLine="0"/>
      </w:pPr>
    </w:lvl>
    <w:lvl w:ilvl="4" w:tplc="3C4821E4">
      <w:start w:val="1"/>
      <w:numFmt w:val="decimal"/>
      <w:lvlText w:val="%5."/>
      <w:lvlJc w:val="left"/>
      <w:pPr>
        <w:ind w:left="0" w:firstLine="0"/>
      </w:pPr>
    </w:lvl>
    <w:lvl w:ilvl="5" w:tplc="ADC2990C">
      <w:start w:val="1"/>
      <w:numFmt w:val="decimal"/>
      <w:lvlText w:val="%6."/>
      <w:lvlJc w:val="left"/>
      <w:pPr>
        <w:ind w:left="0" w:firstLine="0"/>
      </w:pPr>
    </w:lvl>
    <w:lvl w:ilvl="6" w:tplc="F3E8C6B2">
      <w:start w:val="1"/>
      <w:numFmt w:val="decimal"/>
      <w:lvlText w:val="%7."/>
      <w:lvlJc w:val="left"/>
      <w:pPr>
        <w:ind w:left="0" w:firstLine="0"/>
      </w:pPr>
    </w:lvl>
    <w:lvl w:ilvl="7" w:tplc="29DA1AAA">
      <w:start w:val="1"/>
      <w:numFmt w:val="decimal"/>
      <w:lvlText w:val="%8."/>
      <w:lvlJc w:val="left"/>
      <w:pPr>
        <w:ind w:left="0" w:firstLine="0"/>
      </w:pPr>
    </w:lvl>
    <w:lvl w:ilvl="8" w:tplc="307698EE">
      <w:start w:val="1"/>
      <w:numFmt w:val="decimal"/>
      <w:lvlText w:val="%9."/>
      <w:lvlJc w:val="left"/>
      <w:pPr>
        <w:ind w:left="0" w:firstLine="0"/>
      </w:pPr>
    </w:lvl>
  </w:abstractNum>
  <w:abstractNum w:abstractNumId="15" w15:restartNumberingAfterBreak="0">
    <w:nsid w:val="27CE5331"/>
    <w:multiLevelType w:val="hybridMultilevel"/>
    <w:tmpl w:val="862E36D2"/>
    <w:name w:val="Нумерованный список 32"/>
    <w:lvl w:ilvl="0" w:tplc="770220B8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95BA89A8">
      <w:start w:val="1"/>
      <w:numFmt w:val="lowerLetter"/>
      <w:lvlText w:val="%2."/>
      <w:lvlJc w:val="left"/>
      <w:pPr>
        <w:ind w:left="1080" w:firstLine="0"/>
      </w:pPr>
    </w:lvl>
    <w:lvl w:ilvl="2" w:tplc="55760E88">
      <w:start w:val="1"/>
      <w:numFmt w:val="lowerRoman"/>
      <w:lvlText w:val="%3."/>
      <w:lvlJc w:val="left"/>
      <w:pPr>
        <w:ind w:left="1980" w:firstLine="0"/>
      </w:pPr>
    </w:lvl>
    <w:lvl w:ilvl="3" w:tplc="E778ADA4">
      <w:start w:val="1"/>
      <w:numFmt w:val="decimal"/>
      <w:lvlText w:val="%4."/>
      <w:lvlJc w:val="left"/>
      <w:pPr>
        <w:ind w:left="2520" w:firstLine="0"/>
      </w:pPr>
    </w:lvl>
    <w:lvl w:ilvl="4" w:tplc="EB0478EC">
      <w:start w:val="1"/>
      <w:numFmt w:val="lowerLetter"/>
      <w:lvlText w:val="%5."/>
      <w:lvlJc w:val="left"/>
      <w:pPr>
        <w:ind w:left="3240" w:firstLine="0"/>
      </w:pPr>
    </w:lvl>
    <w:lvl w:ilvl="5" w:tplc="9B0243FC">
      <w:start w:val="1"/>
      <w:numFmt w:val="lowerRoman"/>
      <w:lvlText w:val="%6."/>
      <w:lvlJc w:val="left"/>
      <w:pPr>
        <w:ind w:left="4140" w:firstLine="0"/>
      </w:pPr>
    </w:lvl>
    <w:lvl w:ilvl="6" w:tplc="A772466E">
      <w:start w:val="1"/>
      <w:numFmt w:val="decimal"/>
      <w:lvlText w:val="%7."/>
      <w:lvlJc w:val="left"/>
      <w:pPr>
        <w:ind w:left="4680" w:firstLine="0"/>
      </w:pPr>
    </w:lvl>
    <w:lvl w:ilvl="7" w:tplc="5A26BE58">
      <w:start w:val="1"/>
      <w:numFmt w:val="lowerLetter"/>
      <w:lvlText w:val="%8."/>
      <w:lvlJc w:val="left"/>
      <w:pPr>
        <w:ind w:left="5400" w:firstLine="0"/>
      </w:pPr>
    </w:lvl>
    <w:lvl w:ilvl="8" w:tplc="E084B09C">
      <w:start w:val="1"/>
      <w:numFmt w:val="lowerRoman"/>
      <w:lvlText w:val="%9."/>
      <w:lvlJc w:val="left"/>
      <w:pPr>
        <w:ind w:left="6300" w:firstLine="0"/>
      </w:pPr>
    </w:lvl>
  </w:abstractNum>
  <w:abstractNum w:abstractNumId="16" w15:restartNumberingAfterBreak="0">
    <w:nsid w:val="28D64404"/>
    <w:multiLevelType w:val="hybridMultilevel"/>
    <w:tmpl w:val="063478D2"/>
    <w:name w:val="Нумерованный список 31"/>
    <w:lvl w:ilvl="0" w:tplc="9504255E">
      <w:numFmt w:val="bullet"/>
      <w:lvlText w:val=""/>
      <w:lvlJc w:val="left"/>
      <w:pPr>
        <w:ind w:left="502" w:firstLine="0"/>
      </w:pPr>
      <w:rPr>
        <w:rFonts w:ascii="Symbol" w:hAnsi="Symbol"/>
      </w:rPr>
    </w:lvl>
    <w:lvl w:ilvl="1" w:tplc="CE5658D6">
      <w:numFmt w:val="bullet"/>
      <w:lvlText w:val="o"/>
      <w:lvlJc w:val="left"/>
      <w:pPr>
        <w:ind w:left="1222" w:firstLine="0"/>
      </w:pPr>
      <w:rPr>
        <w:rFonts w:ascii="Courier New" w:hAnsi="Courier New" w:cs="Courier New"/>
      </w:rPr>
    </w:lvl>
    <w:lvl w:ilvl="2" w:tplc="6546C6CE">
      <w:numFmt w:val="bullet"/>
      <w:lvlText w:val=""/>
      <w:lvlJc w:val="left"/>
      <w:pPr>
        <w:ind w:left="1942" w:firstLine="0"/>
      </w:pPr>
      <w:rPr>
        <w:rFonts w:ascii="Wingdings" w:eastAsia="Wingdings" w:hAnsi="Wingdings" w:cs="Wingdings"/>
      </w:rPr>
    </w:lvl>
    <w:lvl w:ilvl="3" w:tplc="48A2FB3E">
      <w:numFmt w:val="bullet"/>
      <w:lvlText w:val=""/>
      <w:lvlJc w:val="left"/>
      <w:pPr>
        <w:ind w:left="2662" w:firstLine="0"/>
      </w:pPr>
      <w:rPr>
        <w:rFonts w:ascii="Symbol" w:hAnsi="Symbol"/>
      </w:rPr>
    </w:lvl>
    <w:lvl w:ilvl="4" w:tplc="27E01246">
      <w:numFmt w:val="bullet"/>
      <w:lvlText w:val="o"/>
      <w:lvlJc w:val="left"/>
      <w:pPr>
        <w:ind w:left="3382" w:firstLine="0"/>
      </w:pPr>
      <w:rPr>
        <w:rFonts w:ascii="Courier New" w:hAnsi="Courier New" w:cs="Courier New"/>
      </w:rPr>
    </w:lvl>
    <w:lvl w:ilvl="5" w:tplc="6DB4ED2C">
      <w:numFmt w:val="bullet"/>
      <w:lvlText w:val=""/>
      <w:lvlJc w:val="left"/>
      <w:pPr>
        <w:ind w:left="4102" w:firstLine="0"/>
      </w:pPr>
      <w:rPr>
        <w:rFonts w:ascii="Wingdings" w:eastAsia="Wingdings" w:hAnsi="Wingdings" w:cs="Wingdings"/>
      </w:rPr>
    </w:lvl>
    <w:lvl w:ilvl="6" w:tplc="67A0CEDE">
      <w:numFmt w:val="bullet"/>
      <w:lvlText w:val=""/>
      <w:lvlJc w:val="left"/>
      <w:pPr>
        <w:ind w:left="4822" w:firstLine="0"/>
      </w:pPr>
      <w:rPr>
        <w:rFonts w:ascii="Symbol" w:hAnsi="Symbol"/>
      </w:rPr>
    </w:lvl>
    <w:lvl w:ilvl="7" w:tplc="D8F85C1A">
      <w:numFmt w:val="bullet"/>
      <w:lvlText w:val="o"/>
      <w:lvlJc w:val="left"/>
      <w:pPr>
        <w:ind w:left="5542" w:firstLine="0"/>
      </w:pPr>
      <w:rPr>
        <w:rFonts w:ascii="Courier New" w:hAnsi="Courier New" w:cs="Courier New"/>
      </w:rPr>
    </w:lvl>
    <w:lvl w:ilvl="8" w:tplc="C6288282">
      <w:numFmt w:val="bullet"/>
      <w:lvlText w:val=""/>
      <w:lvlJc w:val="left"/>
      <w:pPr>
        <w:ind w:left="6262" w:firstLine="0"/>
      </w:pPr>
      <w:rPr>
        <w:rFonts w:ascii="Wingdings" w:eastAsia="Wingdings" w:hAnsi="Wingdings" w:cs="Wingdings"/>
      </w:rPr>
    </w:lvl>
  </w:abstractNum>
  <w:abstractNum w:abstractNumId="17" w15:restartNumberingAfterBreak="0">
    <w:nsid w:val="2AA37884"/>
    <w:multiLevelType w:val="multilevel"/>
    <w:tmpl w:val="12B05F4C"/>
    <w:name w:val="WingdingsSymbol"/>
    <w:lvl w:ilvl="0">
      <w:numFmt w:val="bullet"/>
      <w:suff w:val="space"/>
      <w:lvlText w:val=""/>
      <w:lvlJc w:val="left"/>
      <w:pPr>
        <w:ind w:left="567" w:firstLine="0"/>
      </w:pPr>
      <w:rPr>
        <w:rFonts w:ascii="Wingdings" w:hAnsi="Wingdings" w:cs="Times New Roman"/>
        <w:b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567" w:firstLine="0"/>
      </w:pPr>
      <w:rPr>
        <w:rFonts w:cs="Times New Roman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880" w:firstLine="0"/>
      </w:pPr>
      <w:rPr>
        <w:rFonts w:cs="Times New Roman"/>
      </w:rPr>
    </w:lvl>
  </w:abstractNum>
  <w:abstractNum w:abstractNumId="18" w15:restartNumberingAfterBreak="0">
    <w:nsid w:val="2ABC1E47"/>
    <w:multiLevelType w:val="hybridMultilevel"/>
    <w:tmpl w:val="9B326E62"/>
    <w:name w:val="Нумерованный список 23"/>
    <w:lvl w:ilvl="0" w:tplc="29E0F7D8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C15A3964">
      <w:start w:val="1"/>
      <w:numFmt w:val="lowerLetter"/>
      <w:lvlText w:val="%2."/>
      <w:lvlJc w:val="left"/>
      <w:pPr>
        <w:ind w:left="1080" w:firstLine="0"/>
      </w:pPr>
    </w:lvl>
    <w:lvl w:ilvl="2" w:tplc="0B46EC5A">
      <w:start w:val="1"/>
      <w:numFmt w:val="lowerRoman"/>
      <w:lvlText w:val="%3."/>
      <w:lvlJc w:val="left"/>
      <w:pPr>
        <w:ind w:left="1980" w:firstLine="0"/>
      </w:pPr>
    </w:lvl>
    <w:lvl w:ilvl="3" w:tplc="E7483CAA">
      <w:start w:val="1"/>
      <w:numFmt w:val="decimal"/>
      <w:lvlText w:val="%4."/>
      <w:lvlJc w:val="left"/>
      <w:pPr>
        <w:ind w:left="2520" w:firstLine="0"/>
      </w:pPr>
    </w:lvl>
    <w:lvl w:ilvl="4" w:tplc="973A1892">
      <w:start w:val="1"/>
      <w:numFmt w:val="lowerLetter"/>
      <w:lvlText w:val="%5."/>
      <w:lvlJc w:val="left"/>
      <w:pPr>
        <w:ind w:left="3240" w:firstLine="0"/>
      </w:pPr>
    </w:lvl>
    <w:lvl w:ilvl="5" w:tplc="1C728822">
      <w:start w:val="1"/>
      <w:numFmt w:val="lowerRoman"/>
      <w:lvlText w:val="%6."/>
      <w:lvlJc w:val="left"/>
      <w:pPr>
        <w:ind w:left="4140" w:firstLine="0"/>
      </w:pPr>
    </w:lvl>
    <w:lvl w:ilvl="6" w:tplc="F12A5928">
      <w:start w:val="1"/>
      <w:numFmt w:val="decimal"/>
      <w:lvlText w:val="%7."/>
      <w:lvlJc w:val="left"/>
      <w:pPr>
        <w:ind w:left="4680" w:firstLine="0"/>
      </w:pPr>
    </w:lvl>
    <w:lvl w:ilvl="7" w:tplc="DC207068">
      <w:start w:val="1"/>
      <w:numFmt w:val="lowerLetter"/>
      <w:lvlText w:val="%8."/>
      <w:lvlJc w:val="left"/>
      <w:pPr>
        <w:ind w:left="5400" w:firstLine="0"/>
      </w:pPr>
    </w:lvl>
    <w:lvl w:ilvl="8" w:tplc="E6668954">
      <w:start w:val="1"/>
      <w:numFmt w:val="lowerRoman"/>
      <w:lvlText w:val="%9."/>
      <w:lvlJc w:val="left"/>
      <w:pPr>
        <w:ind w:left="6300" w:firstLine="0"/>
      </w:pPr>
    </w:lvl>
  </w:abstractNum>
  <w:abstractNum w:abstractNumId="19" w15:restartNumberingAfterBreak="0">
    <w:nsid w:val="2E1175CA"/>
    <w:multiLevelType w:val="hybridMultilevel"/>
    <w:tmpl w:val="1A081BB6"/>
    <w:name w:val="Нумерованный список 22"/>
    <w:lvl w:ilvl="0" w:tplc="9FCCD93A">
      <w:start w:val="1"/>
      <w:numFmt w:val="decimal"/>
      <w:lvlText w:val="%1."/>
      <w:lvlJc w:val="left"/>
      <w:pPr>
        <w:ind w:left="680" w:firstLine="0"/>
      </w:pPr>
      <w:rPr>
        <w:sz w:val="28"/>
      </w:rPr>
    </w:lvl>
    <w:lvl w:ilvl="1" w:tplc="FDF403A8">
      <w:start w:val="1"/>
      <w:numFmt w:val="lowerLetter"/>
      <w:lvlText w:val="%2."/>
      <w:lvlJc w:val="left"/>
      <w:pPr>
        <w:ind w:left="1400" w:firstLine="0"/>
      </w:pPr>
    </w:lvl>
    <w:lvl w:ilvl="2" w:tplc="8AFA0DB6">
      <w:start w:val="1"/>
      <w:numFmt w:val="lowerRoman"/>
      <w:lvlText w:val="%3."/>
      <w:lvlJc w:val="left"/>
      <w:pPr>
        <w:ind w:left="2300" w:firstLine="0"/>
      </w:pPr>
    </w:lvl>
    <w:lvl w:ilvl="3" w:tplc="7E70067A">
      <w:start w:val="1"/>
      <w:numFmt w:val="decimal"/>
      <w:lvlText w:val="%4."/>
      <w:lvlJc w:val="left"/>
      <w:pPr>
        <w:ind w:left="2840" w:firstLine="0"/>
      </w:pPr>
    </w:lvl>
    <w:lvl w:ilvl="4" w:tplc="D166C17C">
      <w:start w:val="1"/>
      <w:numFmt w:val="lowerLetter"/>
      <w:lvlText w:val="%5."/>
      <w:lvlJc w:val="left"/>
      <w:pPr>
        <w:ind w:left="3560" w:firstLine="0"/>
      </w:pPr>
    </w:lvl>
    <w:lvl w:ilvl="5" w:tplc="6938F750">
      <w:start w:val="1"/>
      <w:numFmt w:val="lowerRoman"/>
      <w:lvlText w:val="%6."/>
      <w:lvlJc w:val="left"/>
      <w:pPr>
        <w:ind w:left="4460" w:firstLine="0"/>
      </w:pPr>
    </w:lvl>
    <w:lvl w:ilvl="6" w:tplc="6F9C4864">
      <w:start w:val="1"/>
      <w:numFmt w:val="decimal"/>
      <w:lvlText w:val="%7."/>
      <w:lvlJc w:val="left"/>
      <w:pPr>
        <w:ind w:left="5000" w:firstLine="0"/>
      </w:pPr>
    </w:lvl>
    <w:lvl w:ilvl="7" w:tplc="91887214">
      <w:start w:val="1"/>
      <w:numFmt w:val="lowerLetter"/>
      <w:lvlText w:val="%8."/>
      <w:lvlJc w:val="left"/>
      <w:pPr>
        <w:ind w:left="5720" w:firstLine="0"/>
      </w:pPr>
    </w:lvl>
    <w:lvl w:ilvl="8" w:tplc="C714F292">
      <w:start w:val="1"/>
      <w:numFmt w:val="lowerRoman"/>
      <w:lvlText w:val="%9."/>
      <w:lvlJc w:val="left"/>
      <w:pPr>
        <w:ind w:left="6620" w:firstLine="0"/>
      </w:pPr>
    </w:lvl>
  </w:abstractNum>
  <w:abstractNum w:abstractNumId="20" w15:restartNumberingAfterBreak="0">
    <w:nsid w:val="2EBD51A3"/>
    <w:multiLevelType w:val="hybridMultilevel"/>
    <w:tmpl w:val="43D83496"/>
    <w:name w:val="WW8Num23"/>
    <w:lvl w:ilvl="0" w:tplc="B2A62C88">
      <w:start w:val="1"/>
      <w:numFmt w:val="decimal"/>
      <w:lvlText w:val="%1."/>
      <w:lvlJc w:val="left"/>
      <w:pPr>
        <w:ind w:left="0" w:firstLine="0"/>
      </w:pPr>
    </w:lvl>
    <w:lvl w:ilvl="1" w:tplc="E24055EA">
      <w:start w:val="1"/>
      <w:numFmt w:val="decimal"/>
      <w:lvlText w:val="%2."/>
      <w:lvlJc w:val="left"/>
      <w:pPr>
        <w:ind w:left="0" w:firstLine="0"/>
      </w:pPr>
    </w:lvl>
    <w:lvl w:ilvl="2" w:tplc="8D489388">
      <w:start w:val="1"/>
      <w:numFmt w:val="decimal"/>
      <w:lvlText w:val="%3."/>
      <w:lvlJc w:val="left"/>
      <w:pPr>
        <w:ind w:left="0" w:firstLine="0"/>
      </w:pPr>
    </w:lvl>
    <w:lvl w:ilvl="3" w:tplc="46D4A180">
      <w:start w:val="1"/>
      <w:numFmt w:val="decimal"/>
      <w:lvlText w:val="%4."/>
      <w:lvlJc w:val="left"/>
      <w:pPr>
        <w:ind w:left="0" w:firstLine="0"/>
      </w:pPr>
    </w:lvl>
    <w:lvl w:ilvl="4" w:tplc="58F4FBB4">
      <w:start w:val="1"/>
      <w:numFmt w:val="decimal"/>
      <w:lvlText w:val="%5."/>
      <w:lvlJc w:val="left"/>
      <w:pPr>
        <w:ind w:left="0" w:firstLine="0"/>
      </w:pPr>
    </w:lvl>
    <w:lvl w:ilvl="5" w:tplc="E1BEF990">
      <w:start w:val="1"/>
      <w:numFmt w:val="decimal"/>
      <w:lvlText w:val="%6."/>
      <w:lvlJc w:val="left"/>
      <w:pPr>
        <w:ind w:left="0" w:firstLine="0"/>
      </w:pPr>
    </w:lvl>
    <w:lvl w:ilvl="6" w:tplc="D5C6BAD0">
      <w:start w:val="1"/>
      <w:numFmt w:val="decimal"/>
      <w:lvlText w:val="%7."/>
      <w:lvlJc w:val="left"/>
      <w:pPr>
        <w:ind w:left="0" w:firstLine="0"/>
      </w:pPr>
    </w:lvl>
    <w:lvl w:ilvl="7" w:tplc="73388A60">
      <w:start w:val="1"/>
      <w:numFmt w:val="decimal"/>
      <w:lvlText w:val="%8."/>
      <w:lvlJc w:val="left"/>
      <w:pPr>
        <w:ind w:left="0" w:firstLine="0"/>
      </w:pPr>
    </w:lvl>
    <w:lvl w:ilvl="8" w:tplc="EA46FD34">
      <w:start w:val="1"/>
      <w:numFmt w:val="decimal"/>
      <w:lvlText w:val="%9."/>
      <w:lvlJc w:val="left"/>
      <w:pPr>
        <w:ind w:left="0" w:firstLine="0"/>
      </w:pPr>
    </w:lvl>
  </w:abstractNum>
  <w:abstractNum w:abstractNumId="21" w15:restartNumberingAfterBreak="0">
    <w:nsid w:val="2F702A65"/>
    <w:multiLevelType w:val="hybridMultilevel"/>
    <w:tmpl w:val="2982EB20"/>
    <w:name w:val="Нумерованный список 5"/>
    <w:lvl w:ilvl="0" w:tplc="BCE41374">
      <w:start w:val="1"/>
      <w:numFmt w:val="decimal"/>
      <w:lvlText w:val="%1."/>
      <w:lvlJc w:val="left"/>
      <w:pPr>
        <w:ind w:left="360" w:firstLine="0"/>
      </w:pPr>
      <w:rPr>
        <w:rFonts w:eastAsia="Calibri"/>
      </w:rPr>
    </w:lvl>
    <w:lvl w:ilvl="1" w:tplc="880C9E7C">
      <w:start w:val="1"/>
      <w:numFmt w:val="lowerLetter"/>
      <w:lvlText w:val="%2."/>
      <w:lvlJc w:val="left"/>
      <w:pPr>
        <w:ind w:left="1080" w:firstLine="0"/>
      </w:pPr>
    </w:lvl>
    <w:lvl w:ilvl="2" w:tplc="9A4E2C66">
      <w:start w:val="1"/>
      <w:numFmt w:val="lowerRoman"/>
      <w:lvlText w:val="%3."/>
      <w:lvlJc w:val="left"/>
      <w:pPr>
        <w:ind w:left="1980" w:firstLine="0"/>
      </w:pPr>
    </w:lvl>
    <w:lvl w:ilvl="3" w:tplc="B1047334">
      <w:start w:val="1"/>
      <w:numFmt w:val="decimal"/>
      <w:lvlText w:val="%4."/>
      <w:lvlJc w:val="left"/>
      <w:pPr>
        <w:ind w:left="2520" w:firstLine="0"/>
      </w:pPr>
    </w:lvl>
    <w:lvl w:ilvl="4" w:tplc="29F2B6DE">
      <w:start w:val="1"/>
      <w:numFmt w:val="lowerLetter"/>
      <w:lvlText w:val="%5."/>
      <w:lvlJc w:val="left"/>
      <w:pPr>
        <w:ind w:left="3240" w:firstLine="0"/>
      </w:pPr>
    </w:lvl>
    <w:lvl w:ilvl="5" w:tplc="0A76BF8A">
      <w:start w:val="1"/>
      <w:numFmt w:val="lowerRoman"/>
      <w:lvlText w:val="%6."/>
      <w:lvlJc w:val="left"/>
      <w:pPr>
        <w:ind w:left="4140" w:firstLine="0"/>
      </w:pPr>
    </w:lvl>
    <w:lvl w:ilvl="6" w:tplc="C23C072E">
      <w:start w:val="1"/>
      <w:numFmt w:val="decimal"/>
      <w:lvlText w:val="%7."/>
      <w:lvlJc w:val="left"/>
      <w:pPr>
        <w:ind w:left="4680" w:firstLine="0"/>
      </w:pPr>
    </w:lvl>
    <w:lvl w:ilvl="7" w:tplc="C532A3CE">
      <w:start w:val="1"/>
      <w:numFmt w:val="lowerLetter"/>
      <w:lvlText w:val="%8."/>
      <w:lvlJc w:val="left"/>
      <w:pPr>
        <w:ind w:left="5400" w:firstLine="0"/>
      </w:pPr>
    </w:lvl>
    <w:lvl w:ilvl="8" w:tplc="886285FE">
      <w:start w:val="1"/>
      <w:numFmt w:val="lowerRoman"/>
      <w:lvlText w:val="%9."/>
      <w:lvlJc w:val="left"/>
      <w:pPr>
        <w:ind w:left="6300" w:firstLine="0"/>
      </w:pPr>
    </w:lvl>
  </w:abstractNum>
  <w:abstractNum w:abstractNumId="22" w15:restartNumberingAfterBreak="0">
    <w:nsid w:val="30AC74B8"/>
    <w:multiLevelType w:val="hybridMultilevel"/>
    <w:tmpl w:val="FC947254"/>
    <w:name w:val="Нумерованный список 16"/>
    <w:lvl w:ilvl="0" w:tplc="82AEE3AE">
      <w:start w:val="1"/>
      <w:numFmt w:val="decimal"/>
      <w:lvlText w:val="%1."/>
      <w:lvlJc w:val="left"/>
      <w:pPr>
        <w:ind w:left="360" w:firstLine="0"/>
      </w:pPr>
    </w:lvl>
    <w:lvl w:ilvl="1" w:tplc="2C10DDDA">
      <w:start w:val="1"/>
      <w:numFmt w:val="lowerLetter"/>
      <w:lvlText w:val="%2."/>
      <w:lvlJc w:val="left"/>
      <w:pPr>
        <w:ind w:left="1080" w:firstLine="0"/>
      </w:pPr>
    </w:lvl>
    <w:lvl w:ilvl="2" w:tplc="7FA2F308">
      <w:start w:val="1"/>
      <w:numFmt w:val="lowerRoman"/>
      <w:lvlText w:val="%3."/>
      <w:lvlJc w:val="left"/>
      <w:pPr>
        <w:ind w:left="1980" w:firstLine="0"/>
      </w:pPr>
    </w:lvl>
    <w:lvl w:ilvl="3" w:tplc="3BD4C8BA">
      <w:start w:val="1"/>
      <w:numFmt w:val="decimal"/>
      <w:lvlText w:val="%4."/>
      <w:lvlJc w:val="left"/>
      <w:pPr>
        <w:ind w:left="2520" w:firstLine="0"/>
      </w:pPr>
    </w:lvl>
    <w:lvl w:ilvl="4" w:tplc="083C4C66">
      <w:start w:val="1"/>
      <w:numFmt w:val="lowerLetter"/>
      <w:lvlText w:val="%5."/>
      <w:lvlJc w:val="left"/>
      <w:pPr>
        <w:ind w:left="3240" w:firstLine="0"/>
      </w:pPr>
    </w:lvl>
    <w:lvl w:ilvl="5" w:tplc="5480162A">
      <w:start w:val="1"/>
      <w:numFmt w:val="lowerRoman"/>
      <w:lvlText w:val="%6."/>
      <w:lvlJc w:val="left"/>
      <w:pPr>
        <w:ind w:left="4140" w:firstLine="0"/>
      </w:pPr>
    </w:lvl>
    <w:lvl w:ilvl="6" w:tplc="B1C6A01C">
      <w:start w:val="1"/>
      <w:numFmt w:val="decimal"/>
      <w:lvlText w:val="%7."/>
      <w:lvlJc w:val="left"/>
      <w:pPr>
        <w:ind w:left="4680" w:firstLine="0"/>
      </w:pPr>
    </w:lvl>
    <w:lvl w:ilvl="7" w:tplc="C932FA2C">
      <w:start w:val="1"/>
      <w:numFmt w:val="lowerLetter"/>
      <w:lvlText w:val="%8."/>
      <w:lvlJc w:val="left"/>
      <w:pPr>
        <w:ind w:left="5400" w:firstLine="0"/>
      </w:pPr>
    </w:lvl>
    <w:lvl w:ilvl="8" w:tplc="13AADF40">
      <w:start w:val="1"/>
      <w:numFmt w:val="lowerRoman"/>
      <w:lvlText w:val="%9."/>
      <w:lvlJc w:val="left"/>
      <w:pPr>
        <w:ind w:left="6300" w:firstLine="0"/>
      </w:pPr>
    </w:lvl>
  </w:abstractNum>
  <w:abstractNum w:abstractNumId="23" w15:restartNumberingAfterBreak="0">
    <w:nsid w:val="317E770B"/>
    <w:multiLevelType w:val="hybridMultilevel"/>
    <w:tmpl w:val="47842574"/>
    <w:name w:val="WW8Num22"/>
    <w:lvl w:ilvl="0" w:tplc="17EE835A">
      <w:start w:val="1"/>
      <w:numFmt w:val="decimal"/>
      <w:lvlText w:val="%1."/>
      <w:lvlJc w:val="left"/>
      <w:pPr>
        <w:ind w:left="0" w:firstLine="0"/>
      </w:pPr>
    </w:lvl>
    <w:lvl w:ilvl="1" w:tplc="8376C09A">
      <w:start w:val="1"/>
      <w:numFmt w:val="decimal"/>
      <w:lvlText w:val="%2."/>
      <w:lvlJc w:val="left"/>
      <w:pPr>
        <w:ind w:left="0" w:firstLine="0"/>
      </w:pPr>
    </w:lvl>
    <w:lvl w:ilvl="2" w:tplc="4CFA8190">
      <w:start w:val="1"/>
      <w:numFmt w:val="decimal"/>
      <w:lvlText w:val="%3."/>
      <w:lvlJc w:val="left"/>
      <w:pPr>
        <w:ind w:left="0" w:firstLine="0"/>
      </w:pPr>
    </w:lvl>
    <w:lvl w:ilvl="3" w:tplc="E9843590">
      <w:start w:val="1"/>
      <w:numFmt w:val="decimal"/>
      <w:lvlText w:val="%4."/>
      <w:lvlJc w:val="left"/>
      <w:pPr>
        <w:ind w:left="0" w:firstLine="0"/>
      </w:pPr>
    </w:lvl>
    <w:lvl w:ilvl="4" w:tplc="3546477C">
      <w:start w:val="1"/>
      <w:numFmt w:val="decimal"/>
      <w:lvlText w:val="%5."/>
      <w:lvlJc w:val="left"/>
      <w:pPr>
        <w:ind w:left="0" w:firstLine="0"/>
      </w:pPr>
    </w:lvl>
    <w:lvl w:ilvl="5" w:tplc="B20E6BA0">
      <w:start w:val="1"/>
      <w:numFmt w:val="decimal"/>
      <w:lvlText w:val="%6."/>
      <w:lvlJc w:val="left"/>
      <w:pPr>
        <w:ind w:left="0" w:firstLine="0"/>
      </w:pPr>
    </w:lvl>
    <w:lvl w:ilvl="6" w:tplc="5E7C56D4">
      <w:start w:val="1"/>
      <w:numFmt w:val="decimal"/>
      <w:lvlText w:val="%7."/>
      <w:lvlJc w:val="left"/>
      <w:pPr>
        <w:ind w:left="0" w:firstLine="0"/>
      </w:pPr>
    </w:lvl>
    <w:lvl w:ilvl="7" w:tplc="8DBAC228">
      <w:start w:val="1"/>
      <w:numFmt w:val="decimal"/>
      <w:lvlText w:val="%8."/>
      <w:lvlJc w:val="left"/>
      <w:pPr>
        <w:ind w:left="0" w:firstLine="0"/>
      </w:pPr>
    </w:lvl>
    <w:lvl w:ilvl="8" w:tplc="0D6E79D6">
      <w:start w:val="1"/>
      <w:numFmt w:val="decimal"/>
      <w:lvlText w:val="%9."/>
      <w:lvlJc w:val="left"/>
      <w:pPr>
        <w:ind w:left="0" w:firstLine="0"/>
      </w:pPr>
    </w:lvl>
  </w:abstractNum>
  <w:abstractNum w:abstractNumId="24" w15:restartNumberingAfterBreak="0">
    <w:nsid w:val="33A57F80"/>
    <w:multiLevelType w:val="hybridMultilevel"/>
    <w:tmpl w:val="6D5E26DA"/>
    <w:name w:val="Нумерованный список 27"/>
    <w:lvl w:ilvl="0" w:tplc="BE80E46E">
      <w:start w:val="1"/>
      <w:numFmt w:val="decimal"/>
      <w:lvlText w:val="%1."/>
      <w:lvlJc w:val="left"/>
      <w:pPr>
        <w:ind w:left="360" w:firstLine="0"/>
      </w:pPr>
    </w:lvl>
    <w:lvl w:ilvl="1" w:tplc="E2E88F60">
      <w:start w:val="1"/>
      <w:numFmt w:val="lowerLetter"/>
      <w:lvlText w:val="%2."/>
      <w:lvlJc w:val="left"/>
      <w:pPr>
        <w:ind w:left="1080" w:firstLine="0"/>
      </w:pPr>
    </w:lvl>
    <w:lvl w:ilvl="2" w:tplc="D820F114">
      <w:start w:val="1"/>
      <w:numFmt w:val="lowerRoman"/>
      <w:lvlText w:val="%3."/>
      <w:lvlJc w:val="left"/>
      <w:pPr>
        <w:ind w:left="1980" w:firstLine="0"/>
      </w:pPr>
    </w:lvl>
    <w:lvl w:ilvl="3" w:tplc="1AB62580">
      <w:start w:val="1"/>
      <w:numFmt w:val="decimal"/>
      <w:lvlText w:val="%4."/>
      <w:lvlJc w:val="left"/>
      <w:pPr>
        <w:ind w:left="2520" w:firstLine="0"/>
      </w:pPr>
    </w:lvl>
    <w:lvl w:ilvl="4" w:tplc="1416F162">
      <w:start w:val="1"/>
      <w:numFmt w:val="lowerLetter"/>
      <w:lvlText w:val="%5."/>
      <w:lvlJc w:val="left"/>
      <w:pPr>
        <w:ind w:left="3240" w:firstLine="0"/>
      </w:pPr>
    </w:lvl>
    <w:lvl w:ilvl="5" w:tplc="D2DCC1A4">
      <w:start w:val="1"/>
      <w:numFmt w:val="lowerRoman"/>
      <w:lvlText w:val="%6."/>
      <w:lvlJc w:val="left"/>
      <w:pPr>
        <w:ind w:left="4140" w:firstLine="0"/>
      </w:pPr>
    </w:lvl>
    <w:lvl w:ilvl="6" w:tplc="48FC3C50">
      <w:start w:val="1"/>
      <w:numFmt w:val="decimal"/>
      <w:lvlText w:val="%7."/>
      <w:lvlJc w:val="left"/>
      <w:pPr>
        <w:ind w:left="4680" w:firstLine="0"/>
      </w:pPr>
    </w:lvl>
    <w:lvl w:ilvl="7" w:tplc="20D623F0">
      <w:start w:val="1"/>
      <w:numFmt w:val="lowerLetter"/>
      <w:lvlText w:val="%8."/>
      <w:lvlJc w:val="left"/>
      <w:pPr>
        <w:ind w:left="5400" w:firstLine="0"/>
      </w:pPr>
    </w:lvl>
    <w:lvl w:ilvl="8" w:tplc="1206DE20">
      <w:start w:val="1"/>
      <w:numFmt w:val="lowerRoman"/>
      <w:lvlText w:val="%9."/>
      <w:lvlJc w:val="left"/>
      <w:pPr>
        <w:ind w:left="6300" w:firstLine="0"/>
      </w:pPr>
    </w:lvl>
  </w:abstractNum>
  <w:abstractNum w:abstractNumId="25" w15:restartNumberingAfterBreak="0">
    <w:nsid w:val="35152495"/>
    <w:multiLevelType w:val="hybridMultilevel"/>
    <w:tmpl w:val="3ADEE600"/>
    <w:name w:val="List1"/>
    <w:lvl w:ilvl="0" w:tplc="29064058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1" w:tplc="D8D4D1FE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2" w:tplc="98068338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3" w:tplc="6F860264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4" w:tplc="19C0521C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5" w:tplc="50A67B9A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6" w:tplc="396AEA40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7" w:tplc="46B4B4D2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8" w:tplc="638C4BA6">
      <w:numFmt w:val="bullet"/>
      <w:lvlText w:val="•"/>
      <w:lvlJc w:val="left"/>
      <w:pPr>
        <w:ind w:left="0" w:firstLine="0"/>
      </w:pPr>
      <w:rPr>
        <w:rFonts w:ascii="OpenSymbol" w:hAnsi="OpenSymbol"/>
      </w:rPr>
    </w:lvl>
  </w:abstractNum>
  <w:abstractNum w:abstractNumId="26" w15:restartNumberingAfterBreak="0">
    <w:nsid w:val="356F285F"/>
    <w:multiLevelType w:val="hybridMultilevel"/>
    <w:tmpl w:val="149AA252"/>
    <w:name w:val="WW8Num13"/>
    <w:lvl w:ilvl="0" w:tplc="C69621C2">
      <w:numFmt w:val="bullet"/>
      <w:lvlText w:val=""/>
      <w:lvlJc w:val="left"/>
      <w:pPr>
        <w:ind w:left="0" w:firstLine="0"/>
      </w:pPr>
      <w:rPr>
        <w:rFonts w:ascii="Symbol" w:hAnsi="Symbol"/>
        <w:color w:val="000000"/>
      </w:rPr>
    </w:lvl>
    <w:lvl w:ilvl="1" w:tplc="93640312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0ED679A4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E8FEF70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536EFDD8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F6BE789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38FCA91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488482A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99B2CC42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27" w15:restartNumberingAfterBreak="0">
    <w:nsid w:val="360B05A3"/>
    <w:multiLevelType w:val="hybridMultilevel"/>
    <w:tmpl w:val="C0E47B9C"/>
    <w:name w:val="WW8Num6"/>
    <w:lvl w:ilvl="0" w:tplc="849023E2">
      <w:start w:val="1"/>
      <w:numFmt w:val="lowerLetter"/>
      <w:lvlText w:val="%1)"/>
      <w:lvlJc w:val="left"/>
      <w:pPr>
        <w:ind w:left="0" w:firstLine="0"/>
      </w:pPr>
    </w:lvl>
    <w:lvl w:ilvl="1" w:tplc="0EC860CA">
      <w:start w:val="1"/>
      <w:numFmt w:val="decimal"/>
      <w:lvlText w:val="%2."/>
      <w:lvlJc w:val="left"/>
      <w:pPr>
        <w:ind w:left="0" w:firstLine="0"/>
      </w:pPr>
    </w:lvl>
    <w:lvl w:ilvl="2" w:tplc="BB34304E">
      <w:start w:val="1"/>
      <w:numFmt w:val="decimal"/>
      <w:lvlText w:val="%3."/>
      <w:lvlJc w:val="left"/>
      <w:pPr>
        <w:ind w:left="0" w:firstLine="0"/>
      </w:pPr>
    </w:lvl>
    <w:lvl w:ilvl="3" w:tplc="AE627AE8">
      <w:start w:val="1"/>
      <w:numFmt w:val="decimal"/>
      <w:lvlText w:val="%4."/>
      <w:lvlJc w:val="left"/>
      <w:pPr>
        <w:ind w:left="0" w:firstLine="0"/>
      </w:pPr>
    </w:lvl>
    <w:lvl w:ilvl="4" w:tplc="77DE2196">
      <w:start w:val="1"/>
      <w:numFmt w:val="decimal"/>
      <w:lvlText w:val="%5."/>
      <w:lvlJc w:val="left"/>
      <w:pPr>
        <w:ind w:left="0" w:firstLine="0"/>
      </w:pPr>
    </w:lvl>
    <w:lvl w:ilvl="5" w:tplc="E126F4AA">
      <w:start w:val="1"/>
      <w:numFmt w:val="decimal"/>
      <w:lvlText w:val="%6."/>
      <w:lvlJc w:val="left"/>
      <w:pPr>
        <w:ind w:left="0" w:firstLine="0"/>
      </w:pPr>
    </w:lvl>
    <w:lvl w:ilvl="6" w:tplc="A8486A48">
      <w:start w:val="1"/>
      <w:numFmt w:val="decimal"/>
      <w:lvlText w:val="%7."/>
      <w:lvlJc w:val="left"/>
      <w:pPr>
        <w:ind w:left="0" w:firstLine="0"/>
      </w:pPr>
    </w:lvl>
    <w:lvl w:ilvl="7" w:tplc="D302753E">
      <w:start w:val="1"/>
      <w:numFmt w:val="decimal"/>
      <w:lvlText w:val="%8."/>
      <w:lvlJc w:val="left"/>
      <w:pPr>
        <w:ind w:left="0" w:firstLine="0"/>
      </w:pPr>
    </w:lvl>
    <w:lvl w:ilvl="8" w:tplc="46F48306">
      <w:start w:val="1"/>
      <w:numFmt w:val="decimal"/>
      <w:lvlText w:val="%9."/>
      <w:lvlJc w:val="left"/>
      <w:pPr>
        <w:ind w:left="0" w:firstLine="0"/>
      </w:pPr>
    </w:lvl>
  </w:abstractNum>
  <w:abstractNum w:abstractNumId="28" w15:restartNumberingAfterBreak="0">
    <w:nsid w:val="37684476"/>
    <w:multiLevelType w:val="hybridMultilevel"/>
    <w:tmpl w:val="41584804"/>
    <w:name w:val="1"/>
    <w:lvl w:ilvl="0" w:tplc="3198E8E4">
      <w:start w:val="1"/>
      <w:numFmt w:val="decimal"/>
      <w:suff w:val="space"/>
      <w:lvlText w:val="%1."/>
      <w:lvlJc w:val="left"/>
      <w:pPr>
        <w:ind w:left="567" w:firstLine="0"/>
      </w:pPr>
      <w:rPr>
        <w:spacing w:val="0"/>
        <w:sz w:val="22"/>
      </w:rPr>
    </w:lvl>
    <w:lvl w:ilvl="1" w:tplc="FFAE666A">
      <w:start w:val="1"/>
      <w:numFmt w:val="decimal"/>
      <w:suff w:val="space"/>
      <w:lvlText w:val="%2)"/>
      <w:lvlJc w:val="left"/>
      <w:pPr>
        <w:ind w:left="2268" w:firstLine="0"/>
      </w:pPr>
      <w:rPr>
        <w:b w:val="0"/>
        <w:sz w:val="20"/>
      </w:rPr>
    </w:lvl>
    <w:lvl w:ilvl="2" w:tplc="6324EBFA">
      <w:start w:val="1"/>
      <w:numFmt w:val="lowerRoman"/>
      <w:lvlText w:val="%3)"/>
      <w:lvlJc w:val="left"/>
      <w:pPr>
        <w:ind w:left="2421" w:firstLine="0"/>
      </w:pPr>
    </w:lvl>
    <w:lvl w:ilvl="3" w:tplc="8536E53A">
      <w:start w:val="1"/>
      <w:numFmt w:val="decimal"/>
      <w:lvlText w:val="(%4)"/>
      <w:lvlJc w:val="left"/>
      <w:pPr>
        <w:ind w:left="2781" w:firstLine="0"/>
      </w:pPr>
    </w:lvl>
    <w:lvl w:ilvl="4" w:tplc="9A90FB76">
      <w:start w:val="1"/>
      <w:numFmt w:val="lowerLetter"/>
      <w:lvlText w:val="(%5)"/>
      <w:lvlJc w:val="left"/>
      <w:pPr>
        <w:ind w:left="3141" w:firstLine="0"/>
      </w:pPr>
    </w:lvl>
    <w:lvl w:ilvl="5" w:tplc="709ECCC2">
      <w:start w:val="1"/>
      <w:numFmt w:val="lowerRoman"/>
      <w:lvlText w:val="(%6)"/>
      <w:lvlJc w:val="left"/>
      <w:pPr>
        <w:ind w:left="3501" w:firstLine="0"/>
      </w:pPr>
    </w:lvl>
    <w:lvl w:ilvl="6" w:tplc="CDD26E66">
      <w:start w:val="1"/>
      <w:numFmt w:val="decimal"/>
      <w:lvlText w:val="%7."/>
      <w:lvlJc w:val="left"/>
      <w:pPr>
        <w:ind w:left="3861" w:firstLine="0"/>
      </w:pPr>
    </w:lvl>
    <w:lvl w:ilvl="7" w:tplc="D5A0E73E">
      <w:start w:val="1"/>
      <w:numFmt w:val="lowerLetter"/>
      <w:lvlText w:val="%8."/>
      <w:lvlJc w:val="left"/>
      <w:pPr>
        <w:ind w:left="4221" w:firstLine="0"/>
      </w:pPr>
    </w:lvl>
    <w:lvl w:ilvl="8" w:tplc="B57A7872">
      <w:start w:val="1"/>
      <w:numFmt w:val="lowerRoman"/>
      <w:lvlText w:val="%9."/>
      <w:lvlJc w:val="left"/>
      <w:pPr>
        <w:ind w:left="4581" w:firstLine="0"/>
      </w:pPr>
    </w:lvl>
  </w:abstractNum>
  <w:abstractNum w:abstractNumId="29" w15:restartNumberingAfterBreak="0">
    <w:nsid w:val="39A82909"/>
    <w:multiLevelType w:val="hybridMultilevel"/>
    <w:tmpl w:val="EDEE59D2"/>
    <w:name w:val="Нумерованный список 14"/>
    <w:lvl w:ilvl="0" w:tplc="460EF6C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EB98C206">
      <w:start w:val="1"/>
      <w:numFmt w:val="lowerLetter"/>
      <w:lvlText w:val="%2."/>
      <w:lvlJc w:val="left"/>
      <w:pPr>
        <w:ind w:left="1080" w:firstLine="0"/>
      </w:pPr>
    </w:lvl>
    <w:lvl w:ilvl="2" w:tplc="ED2A05E2">
      <w:start w:val="1"/>
      <w:numFmt w:val="lowerRoman"/>
      <w:lvlText w:val="%3."/>
      <w:lvlJc w:val="left"/>
      <w:pPr>
        <w:ind w:left="1980" w:firstLine="0"/>
      </w:pPr>
    </w:lvl>
    <w:lvl w:ilvl="3" w:tplc="1714B622">
      <w:start w:val="1"/>
      <w:numFmt w:val="decimal"/>
      <w:lvlText w:val="%4."/>
      <w:lvlJc w:val="left"/>
      <w:pPr>
        <w:ind w:left="2520" w:firstLine="0"/>
      </w:pPr>
    </w:lvl>
    <w:lvl w:ilvl="4" w:tplc="B9DE060A">
      <w:start w:val="1"/>
      <w:numFmt w:val="lowerLetter"/>
      <w:lvlText w:val="%5."/>
      <w:lvlJc w:val="left"/>
      <w:pPr>
        <w:ind w:left="3240" w:firstLine="0"/>
      </w:pPr>
    </w:lvl>
    <w:lvl w:ilvl="5" w:tplc="21146184">
      <w:start w:val="1"/>
      <w:numFmt w:val="lowerRoman"/>
      <w:lvlText w:val="%6."/>
      <w:lvlJc w:val="left"/>
      <w:pPr>
        <w:ind w:left="4140" w:firstLine="0"/>
      </w:pPr>
    </w:lvl>
    <w:lvl w:ilvl="6" w:tplc="6DD62814">
      <w:start w:val="1"/>
      <w:numFmt w:val="decimal"/>
      <w:lvlText w:val="%7."/>
      <w:lvlJc w:val="left"/>
      <w:pPr>
        <w:ind w:left="4680" w:firstLine="0"/>
      </w:pPr>
    </w:lvl>
    <w:lvl w:ilvl="7" w:tplc="0D36455A">
      <w:start w:val="1"/>
      <w:numFmt w:val="lowerLetter"/>
      <w:lvlText w:val="%8."/>
      <w:lvlJc w:val="left"/>
      <w:pPr>
        <w:ind w:left="5400" w:firstLine="0"/>
      </w:pPr>
    </w:lvl>
    <w:lvl w:ilvl="8" w:tplc="D968FCB8">
      <w:start w:val="1"/>
      <w:numFmt w:val="lowerRoman"/>
      <w:lvlText w:val="%9."/>
      <w:lvlJc w:val="left"/>
      <w:pPr>
        <w:ind w:left="6300" w:firstLine="0"/>
      </w:pPr>
    </w:lvl>
  </w:abstractNum>
  <w:abstractNum w:abstractNumId="30" w15:restartNumberingAfterBreak="0">
    <w:nsid w:val="39EE15D6"/>
    <w:multiLevelType w:val="hybridMultilevel"/>
    <w:tmpl w:val="C46E4E26"/>
    <w:name w:val="a0"/>
    <w:lvl w:ilvl="0" w:tplc="5C0A8194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 w:tplc="7418620C">
      <w:start w:val="1"/>
      <w:numFmt w:val="decimal"/>
      <w:suff w:val="space"/>
      <w:lvlText w:val="%2)"/>
      <w:lvlJc w:val="left"/>
      <w:pPr>
        <w:ind w:left="2835" w:firstLine="0"/>
      </w:pPr>
      <w:rPr>
        <w:b w:val="0"/>
        <w:sz w:val="20"/>
      </w:rPr>
    </w:lvl>
    <w:lvl w:ilvl="2" w:tplc="E04EAD54">
      <w:start w:val="1"/>
      <w:numFmt w:val="lowerRoman"/>
      <w:lvlText w:val="%3)"/>
      <w:lvlJc w:val="left"/>
      <w:pPr>
        <w:ind w:left="2988" w:firstLine="0"/>
      </w:pPr>
    </w:lvl>
    <w:lvl w:ilvl="3" w:tplc="22A8DF08">
      <w:start w:val="1"/>
      <w:numFmt w:val="decimal"/>
      <w:lvlText w:val="(%4)"/>
      <w:lvlJc w:val="left"/>
      <w:pPr>
        <w:ind w:left="3348" w:firstLine="0"/>
      </w:pPr>
    </w:lvl>
    <w:lvl w:ilvl="4" w:tplc="F5B84090">
      <w:start w:val="1"/>
      <w:numFmt w:val="lowerLetter"/>
      <w:lvlText w:val="(%5)"/>
      <w:lvlJc w:val="left"/>
      <w:pPr>
        <w:ind w:left="3708" w:firstLine="0"/>
      </w:pPr>
    </w:lvl>
    <w:lvl w:ilvl="5" w:tplc="5CE89DA8">
      <w:start w:val="1"/>
      <w:numFmt w:val="lowerRoman"/>
      <w:lvlText w:val="(%6)"/>
      <w:lvlJc w:val="left"/>
      <w:pPr>
        <w:ind w:left="4068" w:firstLine="0"/>
      </w:pPr>
    </w:lvl>
    <w:lvl w:ilvl="6" w:tplc="AC2CC728">
      <w:start w:val="1"/>
      <w:numFmt w:val="decimal"/>
      <w:lvlText w:val="%7."/>
      <w:lvlJc w:val="left"/>
      <w:pPr>
        <w:ind w:left="4428" w:firstLine="0"/>
      </w:pPr>
    </w:lvl>
    <w:lvl w:ilvl="7" w:tplc="BE347030">
      <w:start w:val="1"/>
      <w:numFmt w:val="lowerLetter"/>
      <w:lvlText w:val="%8."/>
      <w:lvlJc w:val="left"/>
      <w:pPr>
        <w:ind w:left="4788" w:firstLine="0"/>
      </w:pPr>
    </w:lvl>
    <w:lvl w:ilvl="8" w:tplc="3DE4B7D0">
      <w:start w:val="1"/>
      <w:numFmt w:val="lowerRoman"/>
      <w:lvlText w:val="%9."/>
      <w:lvlJc w:val="left"/>
      <w:pPr>
        <w:ind w:left="5148" w:firstLine="0"/>
      </w:pPr>
    </w:lvl>
  </w:abstractNum>
  <w:abstractNum w:abstractNumId="31" w15:restartNumberingAfterBreak="0">
    <w:nsid w:val="3AAC1FFD"/>
    <w:multiLevelType w:val="hybridMultilevel"/>
    <w:tmpl w:val="AF9EBF3A"/>
    <w:name w:val="Нумерованный список 2"/>
    <w:lvl w:ilvl="0" w:tplc="C5F84A6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D9B480CC">
      <w:start w:val="1"/>
      <w:numFmt w:val="lowerLetter"/>
      <w:lvlText w:val="%2."/>
      <w:lvlJc w:val="left"/>
      <w:pPr>
        <w:ind w:left="1080" w:firstLine="0"/>
      </w:pPr>
    </w:lvl>
    <w:lvl w:ilvl="2" w:tplc="78061BF4">
      <w:start w:val="1"/>
      <w:numFmt w:val="lowerRoman"/>
      <w:lvlText w:val="%3."/>
      <w:lvlJc w:val="left"/>
      <w:pPr>
        <w:ind w:left="1980" w:firstLine="0"/>
      </w:pPr>
    </w:lvl>
    <w:lvl w:ilvl="3" w:tplc="A44443EE">
      <w:start w:val="1"/>
      <w:numFmt w:val="decimal"/>
      <w:lvlText w:val="%4."/>
      <w:lvlJc w:val="left"/>
      <w:pPr>
        <w:ind w:left="2520" w:firstLine="0"/>
      </w:pPr>
    </w:lvl>
    <w:lvl w:ilvl="4" w:tplc="8B60544A">
      <w:start w:val="1"/>
      <w:numFmt w:val="lowerLetter"/>
      <w:lvlText w:val="%5."/>
      <w:lvlJc w:val="left"/>
      <w:pPr>
        <w:ind w:left="3240" w:firstLine="0"/>
      </w:pPr>
    </w:lvl>
    <w:lvl w:ilvl="5" w:tplc="330CCA82">
      <w:start w:val="1"/>
      <w:numFmt w:val="lowerRoman"/>
      <w:lvlText w:val="%6."/>
      <w:lvlJc w:val="left"/>
      <w:pPr>
        <w:ind w:left="4140" w:firstLine="0"/>
      </w:pPr>
    </w:lvl>
    <w:lvl w:ilvl="6" w:tplc="963AAAB0">
      <w:start w:val="1"/>
      <w:numFmt w:val="decimal"/>
      <w:lvlText w:val="%7."/>
      <w:lvlJc w:val="left"/>
      <w:pPr>
        <w:ind w:left="4680" w:firstLine="0"/>
      </w:pPr>
    </w:lvl>
    <w:lvl w:ilvl="7" w:tplc="A48E8D36">
      <w:start w:val="1"/>
      <w:numFmt w:val="lowerLetter"/>
      <w:lvlText w:val="%8."/>
      <w:lvlJc w:val="left"/>
      <w:pPr>
        <w:ind w:left="5400" w:firstLine="0"/>
      </w:pPr>
    </w:lvl>
    <w:lvl w:ilvl="8" w:tplc="E1B2FE10">
      <w:start w:val="1"/>
      <w:numFmt w:val="lowerRoman"/>
      <w:lvlText w:val="%9."/>
      <w:lvlJc w:val="left"/>
      <w:pPr>
        <w:ind w:left="6300" w:firstLine="0"/>
      </w:pPr>
    </w:lvl>
  </w:abstractNum>
  <w:abstractNum w:abstractNumId="32" w15:restartNumberingAfterBreak="0">
    <w:nsid w:val="3AFE5C52"/>
    <w:multiLevelType w:val="hybridMultilevel"/>
    <w:tmpl w:val="1D12C348"/>
    <w:name w:val="WW8Num12"/>
    <w:lvl w:ilvl="0" w:tplc="265E61C2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1" w:tplc="CE80A8DC">
      <w:start w:val="1"/>
      <w:numFmt w:val="decimal"/>
      <w:lvlText w:val="%2."/>
      <w:lvlJc w:val="left"/>
      <w:pPr>
        <w:ind w:left="0" w:firstLine="0"/>
      </w:pPr>
    </w:lvl>
    <w:lvl w:ilvl="2" w:tplc="74B811D0">
      <w:start w:val="1"/>
      <w:numFmt w:val="decimal"/>
      <w:lvlText w:val="%3."/>
      <w:lvlJc w:val="left"/>
      <w:pPr>
        <w:ind w:left="0" w:firstLine="0"/>
      </w:pPr>
    </w:lvl>
    <w:lvl w:ilvl="3" w:tplc="B88C8B46">
      <w:start w:val="1"/>
      <w:numFmt w:val="decimal"/>
      <w:lvlText w:val="%4."/>
      <w:lvlJc w:val="left"/>
      <w:pPr>
        <w:ind w:left="0" w:firstLine="0"/>
      </w:pPr>
    </w:lvl>
    <w:lvl w:ilvl="4" w:tplc="92146E48">
      <w:start w:val="1"/>
      <w:numFmt w:val="decimal"/>
      <w:lvlText w:val="%5."/>
      <w:lvlJc w:val="left"/>
      <w:pPr>
        <w:ind w:left="0" w:firstLine="0"/>
      </w:pPr>
    </w:lvl>
    <w:lvl w:ilvl="5" w:tplc="43B85AE4">
      <w:start w:val="1"/>
      <w:numFmt w:val="decimal"/>
      <w:lvlText w:val="%6."/>
      <w:lvlJc w:val="left"/>
      <w:pPr>
        <w:ind w:left="0" w:firstLine="0"/>
      </w:pPr>
    </w:lvl>
    <w:lvl w:ilvl="6" w:tplc="6C8CC9F2">
      <w:start w:val="1"/>
      <w:numFmt w:val="decimal"/>
      <w:lvlText w:val="%7."/>
      <w:lvlJc w:val="left"/>
      <w:pPr>
        <w:ind w:left="0" w:firstLine="0"/>
      </w:pPr>
    </w:lvl>
    <w:lvl w:ilvl="7" w:tplc="F260E0AE">
      <w:start w:val="1"/>
      <w:numFmt w:val="decimal"/>
      <w:lvlText w:val="%8."/>
      <w:lvlJc w:val="left"/>
      <w:pPr>
        <w:ind w:left="0" w:firstLine="0"/>
      </w:pPr>
    </w:lvl>
    <w:lvl w:ilvl="8" w:tplc="FC6450AE">
      <w:start w:val="1"/>
      <w:numFmt w:val="decimal"/>
      <w:lvlText w:val="%9."/>
      <w:lvlJc w:val="left"/>
      <w:pPr>
        <w:ind w:left="0" w:firstLine="0"/>
      </w:pPr>
    </w:lvl>
  </w:abstractNum>
  <w:abstractNum w:abstractNumId="33" w15:restartNumberingAfterBreak="0">
    <w:nsid w:val="3BE1595B"/>
    <w:multiLevelType w:val="hybridMultilevel"/>
    <w:tmpl w:val="6C627672"/>
    <w:name w:val="Нумерованный список 19"/>
    <w:lvl w:ilvl="0" w:tplc="83143DA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091A91EA">
      <w:start w:val="1"/>
      <w:numFmt w:val="lowerLetter"/>
      <w:lvlText w:val="%2."/>
      <w:lvlJc w:val="left"/>
      <w:pPr>
        <w:ind w:left="1080" w:firstLine="0"/>
      </w:pPr>
    </w:lvl>
    <w:lvl w:ilvl="2" w:tplc="229E50D8">
      <w:start w:val="1"/>
      <w:numFmt w:val="lowerRoman"/>
      <w:lvlText w:val="%3."/>
      <w:lvlJc w:val="left"/>
      <w:pPr>
        <w:ind w:left="1980" w:firstLine="0"/>
      </w:pPr>
    </w:lvl>
    <w:lvl w:ilvl="3" w:tplc="00D2F90C">
      <w:start w:val="1"/>
      <w:numFmt w:val="decimal"/>
      <w:lvlText w:val="%4."/>
      <w:lvlJc w:val="left"/>
      <w:pPr>
        <w:ind w:left="2520" w:firstLine="0"/>
      </w:pPr>
    </w:lvl>
    <w:lvl w:ilvl="4" w:tplc="C49C18B8">
      <w:start w:val="1"/>
      <w:numFmt w:val="lowerLetter"/>
      <w:lvlText w:val="%5."/>
      <w:lvlJc w:val="left"/>
      <w:pPr>
        <w:ind w:left="3240" w:firstLine="0"/>
      </w:pPr>
    </w:lvl>
    <w:lvl w:ilvl="5" w:tplc="D452CF38">
      <w:start w:val="1"/>
      <w:numFmt w:val="lowerRoman"/>
      <w:lvlText w:val="%6."/>
      <w:lvlJc w:val="left"/>
      <w:pPr>
        <w:ind w:left="4140" w:firstLine="0"/>
      </w:pPr>
    </w:lvl>
    <w:lvl w:ilvl="6" w:tplc="2B2223CC">
      <w:start w:val="1"/>
      <w:numFmt w:val="decimal"/>
      <w:lvlText w:val="%7."/>
      <w:lvlJc w:val="left"/>
      <w:pPr>
        <w:ind w:left="4680" w:firstLine="0"/>
      </w:pPr>
    </w:lvl>
    <w:lvl w:ilvl="7" w:tplc="D5DAC022">
      <w:start w:val="1"/>
      <w:numFmt w:val="lowerLetter"/>
      <w:lvlText w:val="%8."/>
      <w:lvlJc w:val="left"/>
      <w:pPr>
        <w:ind w:left="5400" w:firstLine="0"/>
      </w:pPr>
    </w:lvl>
    <w:lvl w:ilvl="8" w:tplc="644C2D0A">
      <w:start w:val="1"/>
      <w:numFmt w:val="lowerRoman"/>
      <w:lvlText w:val="%9."/>
      <w:lvlJc w:val="left"/>
      <w:pPr>
        <w:ind w:left="6300" w:firstLine="0"/>
      </w:pPr>
    </w:lvl>
  </w:abstractNum>
  <w:abstractNum w:abstractNumId="34" w15:restartNumberingAfterBreak="0">
    <w:nsid w:val="3CC46951"/>
    <w:multiLevelType w:val="multilevel"/>
    <w:tmpl w:val="5492D28A"/>
    <w:name w:val="4"/>
    <w:lvl w:ilvl="0">
      <w:start w:val="1"/>
      <w:numFmt w:val="decimal"/>
      <w:suff w:val="space"/>
      <w:lvlText w:val="Тема %1."/>
      <w:lvlJc w:val="left"/>
      <w:pPr>
        <w:ind w:left="567" w:firstLine="0"/>
      </w:pPr>
      <w:rPr>
        <w:spacing w:val="0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35" w15:restartNumberingAfterBreak="0">
    <w:nsid w:val="3D3B4124"/>
    <w:multiLevelType w:val="hybridMultilevel"/>
    <w:tmpl w:val="90069970"/>
    <w:name w:val="WW8Num1"/>
    <w:lvl w:ilvl="0" w:tplc="CCF8E1B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50CC110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2250B778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FD4C0BA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2D78CA0C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E0E44E4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DCF067E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D1A0729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F65829FC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36" w15:restartNumberingAfterBreak="0">
    <w:nsid w:val="3D4F4713"/>
    <w:multiLevelType w:val="hybridMultilevel"/>
    <w:tmpl w:val="EA3ED3B2"/>
    <w:name w:val="WW8Num15"/>
    <w:lvl w:ilvl="0" w:tplc="12DCD4D8">
      <w:start w:val="1"/>
      <w:numFmt w:val="decimal"/>
      <w:lvlText w:val="%1."/>
      <w:lvlJc w:val="left"/>
      <w:pPr>
        <w:ind w:left="0" w:firstLine="0"/>
      </w:pPr>
    </w:lvl>
    <w:lvl w:ilvl="1" w:tplc="F4863964">
      <w:start w:val="1"/>
      <w:numFmt w:val="decimal"/>
      <w:lvlText w:val="%2."/>
      <w:lvlJc w:val="left"/>
      <w:pPr>
        <w:ind w:left="0" w:firstLine="0"/>
      </w:pPr>
    </w:lvl>
    <w:lvl w:ilvl="2" w:tplc="1EA28898">
      <w:start w:val="1"/>
      <w:numFmt w:val="decimal"/>
      <w:lvlText w:val="%3."/>
      <w:lvlJc w:val="left"/>
      <w:pPr>
        <w:ind w:left="0" w:firstLine="0"/>
      </w:pPr>
    </w:lvl>
    <w:lvl w:ilvl="3" w:tplc="CF6C0BD6">
      <w:start w:val="1"/>
      <w:numFmt w:val="decimal"/>
      <w:lvlText w:val="%4."/>
      <w:lvlJc w:val="left"/>
      <w:pPr>
        <w:ind w:left="0" w:firstLine="0"/>
      </w:pPr>
    </w:lvl>
    <w:lvl w:ilvl="4" w:tplc="6EE81494">
      <w:start w:val="1"/>
      <w:numFmt w:val="decimal"/>
      <w:lvlText w:val="%5."/>
      <w:lvlJc w:val="left"/>
      <w:pPr>
        <w:ind w:left="0" w:firstLine="0"/>
      </w:pPr>
    </w:lvl>
    <w:lvl w:ilvl="5" w:tplc="EC7E2CB2">
      <w:start w:val="1"/>
      <w:numFmt w:val="decimal"/>
      <w:lvlText w:val="%6."/>
      <w:lvlJc w:val="left"/>
      <w:pPr>
        <w:ind w:left="0" w:firstLine="0"/>
      </w:pPr>
    </w:lvl>
    <w:lvl w:ilvl="6" w:tplc="EFC8891A">
      <w:start w:val="1"/>
      <w:numFmt w:val="decimal"/>
      <w:lvlText w:val="%7."/>
      <w:lvlJc w:val="left"/>
      <w:pPr>
        <w:ind w:left="0" w:firstLine="0"/>
      </w:pPr>
    </w:lvl>
    <w:lvl w:ilvl="7" w:tplc="21C8824C">
      <w:start w:val="1"/>
      <w:numFmt w:val="decimal"/>
      <w:lvlText w:val="%8."/>
      <w:lvlJc w:val="left"/>
      <w:pPr>
        <w:ind w:left="0" w:firstLine="0"/>
      </w:pPr>
    </w:lvl>
    <w:lvl w:ilvl="8" w:tplc="02246F82">
      <w:start w:val="1"/>
      <w:numFmt w:val="decimal"/>
      <w:lvlText w:val="%9."/>
      <w:lvlJc w:val="left"/>
      <w:pPr>
        <w:ind w:left="0" w:firstLine="0"/>
      </w:pPr>
    </w:lvl>
  </w:abstractNum>
  <w:abstractNum w:abstractNumId="37" w15:restartNumberingAfterBreak="0">
    <w:nsid w:val="3E75523F"/>
    <w:multiLevelType w:val="hybridMultilevel"/>
    <w:tmpl w:val="F85EF9C0"/>
    <w:name w:val="Нумерованный список 33"/>
    <w:lvl w:ilvl="0" w:tplc="DC9A860C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F46EC0DA">
      <w:start w:val="1"/>
      <w:numFmt w:val="lowerLetter"/>
      <w:lvlText w:val="%2."/>
      <w:lvlJc w:val="left"/>
      <w:pPr>
        <w:ind w:left="1080" w:firstLine="0"/>
      </w:pPr>
    </w:lvl>
    <w:lvl w:ilvl="2" w:tplc="F1F043F2">
      <w:start w:val="1"/>
      <w:numFmt w:val="lowerRoman"/>
      <w:lvlText w:val="%3."/>
      <w:lvlJc w:val="left"/>
      <w:pPr>
        <w:ind w:left="1980" w:firstLine="0"/>
      </w:pPr>
    </w:lvl>
    <w:lvl w:ilvl="3" w:tplc="E774DF00">
      <w:start w:val="1"/>
      <w:numFmt w:val="decimal"/>
      <w:lvlText w:val="%4."/>
      <w:lvlJc w:val="left"/>
      <w:pPr>
        <w:ind w:left="2520" w:firstLine="0"/>
      </w:pPr>
    </w:lvl>
    <w:lvl w:ilvl="4" w:tplc="AB6A78F6">
      <w:start w:val="1"/>
      <w:numFmt w:val="lowerLetter"/>
      <w:lvlText w:val="%5."/>
      <w:lvlJc w:val="left"/>
      <w:pPr>
        <w:ind w:left="3240" w:firstLine="0"/>
      </w:pPr>
    </w:lvl>
    <w:lvl w:ilvl="5" w:tplc="EEF0FB10">
      <w:start w:val="1"/>
      <w:numFmt w:val="lowerRoman"/>
      <w:lvlText w:val="%6."/>
      <w:lvlJc w:val="left"/>
      <w:pPr>
        <w:ind w:left="4140" w:firstLine="0"/>
      </w:pPr>
    </w:lvl>
    <w:lvl w:ilvl="6" w:tplc="432EC638">
      <w:start w:val="1"/>
      <w:numFmt w:val="decimal"/>
      <w:lvlText w:val="%7."/>
      <w:lvlJc w:val="left"/>
      <w:pPr>
        <w:ind w:left="4680" w:firstLine="0"/>
      </w:pPr>
    </w:lvl>
    <w:lvl w:ilvl="7" w:tplc="D494B454">
      <w:start w:val="1"/>
      <w:numFmt w:val="lowerLetter"/>
      <w:lvlText w:val="%8."/>
      <w:lvlJc w:val="left"/>
      <w:pPr>
        <w:ind w:left="5400" w:firstLine="0"/>
      </w:pPr>
    </w:lvl>
    <w:lvl w:ilvl="8" w:tplc="9F588D3E">
      <w:start w:val="1"/>
      <w:numFmt w:val="lowerRoman"/>
      <w:lvlText w:val="%9."/>
      <w:lvlJc w:val="left"/>
      <w:pPr>
        <w:ind w:left="6300" w:firstLine="0"/>
      </w:pPr>
    </w:lvl>
  </w:abstractNum>
  <w:abstractNum w:abstractNumId="38" w15:restartNumberingAfterBreak="0">
    <w:nsid w:val="42F43F17"/>
    <w:multiLevelType w:val="hybridMultilevel"/>
    <w:tmpl w:val="3AD2E9EE"/>
    <w:name w:val="Нумерованный список 8"/>
    <w:lvl w:ilvl="0" w:tplc="D13A1AA4">
      <w:start w:val="1"/>
      <w:numFmt w:val="decimal"/>
      <w:lvlText w:val="%1."/>
      <w:lvlJc w:val="left"/>
      <w:pPr>
        <w:ind w:left="360" w:firstLine="0"/>
      </w:pPr>
    </w:lvl>
    <w:lvl w:ilvl="1" w:tplc="8968E812">
      <w:start w:val="1"/>
      <w:numFmt w:val="lowerLetter"/>
      <w:lvlText w:val="%2."/>
      <w:lvlJc w:val="left"/>
      <w:pPr>
        <w:ind w:left="1080" w:firstLine="0"/>
      </w:pPr>
    </w:lvl>
    <w:lvl w:ilvl="2" w:tplc="84F40FC6">
      <w:start w:val="1"/>
      <w:numFmt w:val="lowerRoman"/>
      <w:lvlText w:val="%3."/>
      <w:lvlJc w:val="left"/>
      <w:pPr>
        <w:ind w:left="1980" w:firstLine="0"/>
      </w:pPr>
    </w:lvl>
    <w:lvl w:ilvl="3" w:tplc="98DA812E">
      <w:start w:val="1"/>
      <w:numFmt w:val="decimal"/>
      <w:lvlText w:val="%4."/>
      <w:lvlJc w:val="left"/>
      <w:pPr>
        <w:ind w:left="2520" w:firstLine="0"/>
      </w:pPr>
    </w:lvl>
    <w:lvl w:ilvl="4" w:tplc="20E69112">
      <w:start w:val="1"/>
      <w:numFmt w:val="lowerLetter"/>
      <w:lvlText w:val="%5."/>
      <w:lvlJc w:val="left"/>
      <w:pPr>
        <w:ind w:left="3240" w:firstLine="0"/>
      </w:pPr>
    </w:lvl>
    <w:lvl w:ilvl="5" w:tplc="05CA9762">
      <w:start w:val="1"/>
      <w:numFmt w:val="lowerRoman"/>
      <w:lvlText w:val="%6."/>
      <w:lvlJc w:val="left"/>
      <w:pPr>
        <w:ind w:left="4140" w:firstLine="0"/>
      </w:pPr>
    </w:lvl>
    <w:lvl w:ilvl="6" w:tplc="2B5A6C62">
      <w:start w:val="1"/>
      <w:numFmt w:val="decimal"/>
      <w:lvlText w:val="%7."/>
      <w:lvlJc w:val="left"/>
      <w:pPr>
        <w:ind w:left="4680" w:firstLine="0"/>
      </w:pPr>
    </w:lvl>
    <w:lvl w:ilvl="7" w:tplc="8E723FD6">
      <w:start w:val="1"/>
      <w:numFmt w:val="lowerLetter"/>
      <w:lvlText w:val="%8."/>
      <w:lvlJc w:val="left"/>
      <w:pPr>
        <w:ind w:left="5400" w:firstLine="0"/>
      </w:pPr>
    </w:lvl>
    <w:lvl w:ilvl="8" w:tplc="802A57D2">
      <w:start w:val="1"/>
      <w:numFmt w:val="lowerRoman"/>
      <w:lvlText w:val="%9."/>
      <w:lvlJc w:val="left"/>
      <w:pPr>
        <w:ind w:left="6300" w:firstLine="0"/>
      </w:pPr>
    </w:lvl>
  </w:abstractNum>
  <w:abstractNum w:abstractNumId="39" w15:restartNumberingAfterBreak="0">
    <w:nsid w:val="461275EB"/>
    <w:multiLevelType w:val="hybridMultilevel"/>
    <w:tmpl w:val="0F7AF6F0"/>
    <w:name w:val="Нумерованный список 30"/>
    <w:lvl w:ilvl="0" w:tplc="104C6EEE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272C12C2">
      <w:start w:val="1"/>
      <w:numFmt w:val="lowerLetter"/>
      <w:lvlText w:val="%2."/>
      <w:lvlJc w:val="left"/>
      <w:pPr>
        <w:ind w:left="1080" w:firstLine="0"/>
      </w:pPr>
    </w:lvl>
    <w:lvl w:ilvl="2" w:tplc="ECB46A6A">
      <w:start w:val="1"/>
      <w:numFmt w:val="lowerRoman"/>
      <w:lvlText w:val="%3."/>
      <w:lvlJc w:val="left"/>
      <w:pPr>
        <w:ind w:left="1980" w:firstLine="0"/>
      </w:pPr>
    </w:lvl>
    <w:lvl w:ilvl="3" w:tplc="DFFA2582">
      <w:start w:val="1"/>
      <w:numFmt w:val="decimal"/>
      <w:lvlText w:val="%4."/>
      <w:lvlJc w:val="left"/>
      <w:pPr>
        <w:ind w:left="2520" w:firstLine="0"/>
      </w:pPr>
    </w:lvl>
    <w:lvl w:ilvl="4" w:tplc="3D94E69C">
      <w:start w:val="1"/>
      <w:numFmt w:val="lowerLetter"/>
      <w:lvlText w:val="%5."/>
      <w:lvlJc w:val="left"/>
      <w:pPr>
        <w:ind w:left="3240" w:firstLine="0"/>
      </w:pPr>
    </w:lvl>
    <w:lvl w:ilvl="5" w:tplc="8A36DEC6">
      <w:start w:val="1"/>
      <w:numFmt w:val="lowerRoman"/>
      <w:lvlText w:val="%6."/>
      <w:lvlJc w:val="left"/>
      <w:pPr>
        <w:ind w:left="4140" w:firstLine="0"/>
      </w:pPr>
    </w:lvl>
    <w:lvl w:ilvl="6" w:tplc="FE4C3A28">
      <w:start w:val="1"/>
      <w:numFmt w:val="decimal"/>
      <w:lvlText w:val="%7."/>
      <w:lvlJc w:val="left"/>
      <w:pPr>
        <w:ind w:left="4680" w:firstLine="0"/>
      </w:pPr>
    </w:lvl>
    <w:lvl w:ilvl="7" w:tplc="606A538A">
      <w:start w:val="1"/>
      <w:numFmt w:val="lowerLetter"/>
      <w:lvlText w:val="%8."/>
      <w:lvlJc w:val="left"/>
      <w:pPr>
        <w:ind w:left="5400" w:firstLine="0"/>
      </w:pPr>
    </w:lvl>
    <w:lvl w:ilvl="8" w:tplc="6DA495AA">
      <w:start w:val="1"/>
      <w:numFmt w:val="lowerRoman"/>
      <w:lvlText w:val="%9."/>
      <w:lvlJc w:val="left"/>
      <w:pPr>
        <w:ind w:left="6300" w:firstLine="0"/>
      </w:pPr>
    </w:lvl>
  </w:abstractNum>
  <w:abstractNum w:abstractNumId="40" w15:restartNumberingAfterBreak="0">
    <w:nsid w:val="48A240E0"/>
    <w:multiLevelType w:val="multilevel"/>
    <w:tmpl w:val="715E84F6"/>
    <w:name w:val="5"/>
    <w:lvl w:ilvl="0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170" w:firstLine="0"/>
      </w:pPr>
      <w:rPr>
        <w:b w:val="0"/>
        <w:sz w:val="18"/>
        <w:szCs w:val="18"/>
      </w:rPr>
    </w:lvl>
    <w:lvl w:ilvl="2">
      <w:start w:val="1"/>
      <w:numFmt w:val="lowerRoman"/>
      <w:lvlText w:val="%3)"/>
      <w:lvlJc w:val="left"/>
      <w:pPr>
        <w:ind w:left="2421" w:firstLine="0"/>
      </w:pPr>
    </w:lvl>
    <w:lvl w:ilvl="3">
      <w:start w:val="1"/>
      <w:numFmt w:val="decimal"/>
      <w:lvlText w:val="(%4)"/>
      <w:lvlJc w:val="left"/>
      <w:pPr>
        <w:ind w:left="2781" w:firstLine="0"/>
      </w:pPr>
    </w:lvl>
    <w:lvl w:ilvl="4">
      <w:start w:val="1"/>
      <w:numFmt w:val="lowerLetter"/>
      <w:lvlText w:val="(%5)"/>
      <w:lvlJc w:val="left"/>
      <w:pPr>
        <w:ind w:left="3141" w:firstLine="0"/>
      </w:pPr>
    </w:lvl>
    <w:lvl w:ilvl="5">
      <w:start w:val="1"/>
      <w:numFmt w:val="lowerRoman"/>
      <w:lvlText w:val="(%6)"/>
      <w:lvlJc w:val="left"/>
      <w:pPr>
        <w:ind w:left="3501" w:firstLine="0"/>
      </w:pPr>
    </w:lvl>
    <w:lvl w:ilvl="6">
      <w:start w:val="1"/>
      <w:numFmt w:val="decimal"/>
      <w:lvlText w:val="%7."/>
      <w:lvlJc w:val="left"/>
      <w:pPr>
        <w:ind w:left="3861" w:firstLine="0"/>
      </w:pPr>
    </w:lvl>
    <w:lvl w:ilvl="7">
      <w:start w:val="1"/>
      <w:numFmt w:val="lowerLetter"/>
      <w:lvlText w:val="%8."/>
      <w:lvlJc w:val="left"/>
      <w:pPr>
        <w:ind w:left="4221" w:firstLine="0"/>
      </w:pPr>
    </w:lvl>
    <w:lvl w:ilvl="8">
      <w:start w:val="1"/>
      <w:numFmt w:val="lowerRoman"/>
      <w:lvlText w:val="%9."/>
      <w:lvlJc w:val="left"/>
      <w:pPr>
        <w:ind w:left="4581" w:firstLine="0"/>
      </w:pPr>
    </w:lvl>
  </w:abstractNum>
  <w:abstractNum w:abstractNumId="41" w15:restartNumberingAfterBreak="0">
    <w:nsid w:val="4AC64C74"/>
    <w:multiLevelType w:val="hybridMultilevel"/>
    <w:tmpl w:val="76425D88"/>
    <w:name w:val="Нумерованный список 11"/>
    <w:lvl w:ilvl="0" w:tplc="8780A61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CEBEE850">
      <w:start w:val="1"/>
      <w:numFmt w:val="lowerLetter"/>
      <w:lvlText w:val="%2."/>
      <w:lvlJc w:val="left"/>
      <w:pPr>
        <w:ind w:left="1080" w:firstLine="0"/>
      </w:pPr>
    </w:lvl>
    <w:lvl w:ilvl="2" w:tplc="FCBEBE68">
      <w:start w:val="1"/>
      <w:numFmt w:val="lowerRoman"/>
      <w:lvlText w:val="%3."/>
      <w:lvlJc w:val="left"/>
      <w:pPr>
        <w:ind w:left="1980" w:firstLine="0"/>
      </w:pPr>
    </w:lvl>
    <w:lvl w:ilvl="3" w:tplc="2C1EFA7C">
      <w:start w:val="1"/>
      <w:numFmt w:val="decimal"/>
      <w:lvlText w:val="%4."/>
      <w:lvlJc w:val="left"/>
      <w:pPr>
        <w:ind w:left="2520" w:firstLine="0"/>
      </w:pPr>
    </w:lvl>
    <w:lvl w:ilvl="4" w:tplc="FA42803C">
      <w:start w:val="1"/>
      <w:numFmt w:val="lowerLetter"/>
      <w:lvlText w:val="%5."/>
      <w:lvlJc w:val="left"/>
      <w:pPr>
        <w:ind w:left="3240" w:firstLine="0"/>
      </w:pPr>
    </w:lvl>
    <w:lvl w:ilvl="5" w:tplc="09AC7418">
      <w:start w:val="1"/>
      <w:numFmt w:val="lowerRoman"/>
      <w:lvlText w:val="%6."/>
      <w:lvlJc w:val="left"/>
      <w:pPr>
        <w:ind w:left="4140" w:firstLine="0"/>
      </w:pPr>
    </w:lvl>
    <w:lvl w:ilvl="6" w:tplc="41608F0A">
      <w:start w:val="1"/>
      <w:numFmt w:val="decimal"/>
      <w:lvlText w:val="%7."/>
      <w:lvlJc w:val="left"/>
      <w:pPr>
        <w:ind w:left="4680" w:firstLine="0"/>
      </w:pPr>
    </w:lvl>
    <w:lvl w:ilvl="7" w:tplc="E07475E2">
      <w:start w:val="1"/>
      <w:numFmt w:val="lowerLetter"/>
      <w:lvlText w:val="%8."/>
      <w:lvlJc w:val="left"/>
      <w:pPr>
        <w:ind w:left="5400" w:firstLine="0"/>
      </w:pPr>
    </w:lvl>
    <w:lvl w:ilvl="8" w:tplc="CDCEEE6E">
      <w:start w:val="1"/>
      <w:numFmt w:val="lowerRoman"/>
      <w:lvlText w:val="%9."/>
      <w:lvlJc w:val="left"/>
      <w:pPr>
        <w:ind w:left="6300" w:firstLine="0"/>
      </w:pPr>
    </w:lvl>
  </w:abstractNum>
  <w:abstractNum w:abstractNumId="42" w15:restartNumberingAfterBreak="0">
    <w:nsid w:val="522806DA"/>
    <w:multiLevelType w:val="hybridMultilevel"/>
    <w:tmpl w:val="044052BE"/>
    <w:name w:val="Нумерованный список 1"/>
    <w:lvl w:ilvl="0" w:tplc="A9DAB59E">
      <w:numFmt w:val="bullet"/>
      <w:lvlText w:val="—"/>
      <w:lvlJc w:val="left"/>
      <w:pPr>
        <w:ind w:left="360" w:firstLine="0"/>
      </w:pPr>
      <w:rPr>
        <w:rFonts w:ascii="Century Schoolbook" w:hAnsi="Century Schoolbook"/>
      </w:rPr>
    </w:lvl>
    <w:lvl w:ilvl="1" w:tplc="E12837E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3AC29BC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55A4AB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8E264E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8D4750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6BEAA1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C6E6EE8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026A55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3" w15:restartNumberingAfterBreak="0">
    <w:nsid w:val="551F3B67"/>
    <w:multiLevelType w:val="hybridMultilevel"/>
    <w:tmpl w:val="48A09C50"/>
    <w:name w:val="Нумерованный список 13"/>
    <w:lvl w:ilvl="0" w:tplc="0E50662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BBC0520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7FC158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E22043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70082F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158592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9D845C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F7E252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2CC31D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4" w15:restartNumberingAfterBreak="0">
    <w:nsid w:val="570D4B3C"/>
    <w:multiLevelType w:val="hybridMultilevel"/>
    <w:tmpl w:val="16FAF28C"/>
    <w:name w:val="Нумерованный список 17"/>
    <w:lvl w:ilvl="0" w:tplc="A8601E24">
      <w:start w:val="1"/>
      <w:numFmt w:val="decimal"/>
      <w:lvlText w:val="%1."/>
      <w:lvlJc w:val="left"/>
      <w:pPr>
        <w:ind w:left="1040" w:firstLine="0"/>
      </w:pPr>
      <w:rPr>
        <w:rFonts w:ascii="Calibri" w:hAnsi="Calibri"/>
        <w:b w:val="0"/>
        <w:sz w:val="28"/>
      </w:rPr>
    </w:lvl>
    <w:lvl w:ilvl="1" w:tplc="BF08096A">
      <w:start w:val="1"/>
      <w:numFmt w:val="lowerLetter"/>
      <w:lvlText w:val="%2."/>
      <w:lvlJc w:val="left"/>
      <w:pPr>
        <w:ind w:left="1760" w:firstLine="0"/>
      </w:pPr>
    </w:lvl>
    <w:lvl w:ilvl="2" w:tplc="A2C4CDF6">
      <w:start w:val="1"/>
      <w:numFmt w:val="lowerRoman"/>
      <w:lvlText w:val="%3."/>
      <w:lvlJc w:val="left"/>
      <w:pPr>
        <w:ind w:left="2660" w:firstLine="0"/>
      </w:pPr>
    </w:lvl>
    <w:lvl w:ilvl="3" w:tplc="E0B080D0">
      <w:start w:val="1"/>
      <w:numFmt w:val="decimal"/>
      <w:lvlText w:val="%4."/>
      <w:lvlJc w:val="left"/>
      <w:pPr>
        <w:ind w:left="3200" w:firstLine="0"/>
      </w:pPr>
    </w:lvl>
    <w:lvl w:ilvl="4" w:tplc="38DA7670">
      <w:start w:val="1"/>
      <w:numFmt w:val="lowerLetter"/>
      <w:lvlText w:val="%5."/>
      <w:lvlJc w:val="left"/>
      <w:pPr>
        <w:ind w:left="3920" w:firstLine="0"/>
      </w:pPr>
    </w:lvl>
    <w:lvl w:ilvl="5" w:tplc="0D18D570">
      <w:start w:val="1"/>
      <w:numFmt w:val="lowerRoman"/>
      <w:lvlText w:val="%6."/>
      <w:lvlJc w:val="left"/>
      <w:pPr>
        <w:ind w:left="4820" w:firstLine="0"/>
      </w:pPr>
    </w:lvl>
    <w:lvl w:ilvl="6" w:tplc="C2920462">
      <w:start w:val="1"/>
      <w:numFmt w:val="decimal"/>
      <w:lvlText w:val="%7."/>
      <w:lvlJc w:val="left"/>
      <w:pPr>
        <w:ind w:left="5360" w:firstLine="0"/>
      </w:pPr>
    </w:lvl>
    <w:lvl w:ilvl="7" w:tplc="82CA0E38">
      <w:start w:val="1"/>
      <w:numFmt w:val="lowerLetter"/>
      <w:lvlText w:val="%8."/>
      <w:lvlJc w:val="left"/>
      <w:pPr>
        <w:ind w:left="6080" w:firstLine="0"/>
      </w:pPr>
    </w:lvl>
    <w:lvl w:ilvl="8" w:tplc="CBDA1B88">
      <w:start w:val="1"/>
      <w:numFmt w:val="lowerRoman"/>
      <w:lvlText w:val="%9."/>
      <w:lvlJc w:val="left"/>
      <w:pPr>
        <w:ind w:left="6980" w:firstLine="0"/>
      </w:pPr>
    </w:lvl>
  </w:abstractNum>
  <w:abstractNum w:abstractNumId="45" w15:restartNumberingAfterBreak="0">
    <w:nsid w:val="59E6211C"/>
    <w:multiLevelType w:val="hybridMultilevel"/>
    <w:tmpl w:val="B3901748"/>
    <w:name w:val="6"/>
    <w:lvl w:ilvl="0" w:tplc="A06E4D3C">
      <w:start w:val="1"/>
      <w:numFmt w:val="decimal"/>
      <w:suff w:val="space"/>
      <w:lvlText w:val="%1."/>
      <w:lvlJc w:val="left"/>
      <w:pPr>
        <w:ind w:left="567" w:firstLine="0"/>
      </w:pPr>
      <w:rPr>
        <w:sz w:val="22"/>
      </w:rPr>
    </w:lvl>
    <w:lvl w:ilvl="1" w:tplc="838AEE0A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2" w:tplc="B1626AB8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71646E58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9A2CEF2E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4D10DB84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DEBA2B5C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D1FC636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69C04C30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46" w15:restartNumberingAfterBreak="0">
    <w:nsid w:val="5A941909"/>
    <w:multiLevelType w:val="singleLevel"/>
    <w:tmpl w:val="524457AE"/>
    <w:name w:val="Нумерованный список 26"/>
    <w:lvl w:ilvl="0">
      <w:start w:val="1"/>
      <w:numFmt w:val="decimal"/>
      <w:pStyle w:val="12"/>
      <w:lvlText w:val="%1."/>
      <w:lvlJc w:val="left"/>
      <w:pPr>
        <w:ind w:left="0" w:firstLine="0"/>
      </w:pPr>
    </w:lvl>
  </w:abstractNum>
  <w:abstractNum w:abstractNumId="47" w15:restartNumberingAfterBreak="0">
    <w:nsid w:val="5FCC5F83"/>
    <w:multiLevelType w:val="multilevel"/>
    <w:tmpl w:val="696A7482"/>
    <w:name w:val="10"/>
    <w:lvl w:ilvl="0">
      <w:start w:val="1"/>
      <w:numFmt w:val="decimal"/>
      <w:suff w:val="space"/>
      <w:lvlText w:val="Тема %1."/>
      <w:lvlJc w:val="left"/>
      <w:pPr>
        <w:ind w:left="567" w:firstLine="0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48" w15:restartNumberingAfterBreak="0">
    <w:nsid w:val="648E5AC6"/>
    <w:multiLevelType w:val="hybridMultilevel"/>
    <w:tmpl w:val="3A16B548"/>
    <w:name w:val="WW8Num10"/>
    <w:lvl w:ilvl="0" w:tplc="1F6CE8E2">
      <w:numFmt w:val="bullet"/>
      <w:lvlText w:val=""/>
      <w:lvlJc w:val="left"/>
      <w:pPr>
        <w:ind w:left="0" w:firstLine="0"/>
      </w:pPr>
      <w:rPr>
        <w:rFonts w:ascii="Wingdings" w:hAnsi="Wingdings"/>
      </w:rPr>
    </w:lvl>
    <w:lvl w:ilvl="1" w:tplc="BB44C332">
      <w:start w:val="1"/>
      <w:numFmt w:val="decimal"/>
      <w:lvlText w:val="%2."/>
      <w:lvlJc w:val="left"/>
      <w:pPr>
        <w:ind w:left="0" w:firstLine="0"/>
      </w:pPr>
    </w:lvl>
    <w:lvl w:ilvl="2" w:tplc="FDAA047C">
      <w:start w:val="1"/>
      <w:numFmt w:val="decimal"/>
      <w:lvlText w:val="%3."/>
      <w:lvlJc w:val="left"/>
      <w:pPr>
        <w:ind w:left="0" w:firstLine="0"/>
      </w:pPr>
    </w:lvl>
    <w:lvl w:ilvl="3" w:tplc="7DD8684C">
      <w:start w:val="1"/>
      <w:numFmt w:val="decimal"/>
      <w:lvlText w:val="%4."/>
      <w:lvlJc w:val="left"/>
      <w:pPr>
        <w:ind w:left="0" w:firstLine="0"/>
      </w:pPr>
    </w:lvl>
    <w:lvl w:ilvl="4" w:tplc="B60EE890">
      <w:start w:val="1"/>
      <w:numFmt w:val="decimal"/>
      <w:lvlText w:val="%5."/>
      <w:lvlJc w:val="left"/>
      <w:pPr>
        <w:ind w:left="0" w:firstLine="0"/>
      </w:pPr>
    </w:lvl>
    <w:lvl w:ilvl="5" w:tplc="7B48EF5E">
      <w:start w:val="1"/>
      <w:numFmt w:val="decimal"/>
      <w:lvlText w:val="%6."/>
      <w:lvlJc w:val="left"/>
      <w:pPr>
        <w:ind w:left="0" w:firstLine="0"/>
      </w:pPr>
    </w:lvl>
    <w:lvl w:ilvl="6" w:tplc="7FFEAFDE">
      <w:start w:val="1"/>
      <w:numFmt w:val="decimal"/>
      <w:lvlText w:val="%7."/>
      <w:lvlJc w:val="left"/>
      <w:pPr>
        <w:ind w:left="0" w:firstLine="0"/>
      </w:pPr>
    </w:lvl>
    <w:lvl w:ilvl="7" w:tplc="8C88A1EC">
      <w:start w:val="1"/>
      <w:numFmt w:val="decimal"/>
      <w:lvlText w:val="%8."/>
      <w:lvlJc w:val="left"/>
      <w:pPr>
        <w:ind w:left="0" w:firstLine="0"/>
      </w:pPr>
    </w:lvl>
    <w:lvl w:ilvl="8" w:tplc="7018AB72">
      <w:start w:val="1"/>
      <w:numFmt w:val="decimal"/>
      <w:lvlText w:val="%9."/>
      <w:lvlJc w:val="left"/>
      <w:pPr>
        <w:ind w:left="0" w:firstLine="0"/>
      </w:pPr>
    </w:lvl>
  </w:abstractNum>
  <w:abstractNum w:abstractNumId="49" w15:restartNumberingAfterBreak="0">
    <w:nsid w:val="659608B2"/>
    <w:multiLevelType w:val="hybridMultilevel"/>
    <w:tmpl w:val="95E6143A"/>
    <w:name w:val="Нумерованный список 20"/>
    <w:lvl w:ilvl="0" w:tplc="40EADE34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33A827B6">
      <w:start w:val="1"/>
      <w:numFmt w:val="lowerLetter"/>
      <w:lvlText w:val="%2."/>
      <w:lvlJc w:val="left"/>
      <w:pPr>
        <w:ind w:left="1080" w:firstLine="0"/>
      </w:pPr>
    </w:lvl>
    <w:lvl w:ilvl="2" w:tplc="F84CFDF2">
      <w:start w:val="1"/>
      <w:numFmt w:val="lowerRoman"/>
      <w:lvlText w:val="%3."/>
      <w:lvlJc w:val="left"/>
      <w:pPr>
        <w:ind w:left="1980" w:firstLine="0"/>
      </w:pPr>
    </w:lvl>
    <w:lvl w:ilvl="3" w:tplc="E116C67A">
      <w:start w:val="1"/>
      <w:numFmt w:val="decimal"/>
      <w:lvlText w:val="%4."/>
      <w:lvlJc w:val="left"/>
      <w:pPr>
        <w:ind w:left="2520" w:firstLine="0"/>
      </w:pPr>
    </w:lvl>
    <w:lvl w:ilvl="4" w:tplc="B3DA5A18">
      <w:start w:val="1"/>
      <w:numFmt w:val="lowerLetter"/>
      <w:lvlText w:val="%5."/>
      <w:lvlJc w:val="left"/>
      <w:pPr>
        <w:ind w:left="3240" w:firstLine="0"/>
      </w:pPr>
    </w:lvl>
    <w:lvl w:ilvl="5" w:tplc="CFA8FEF6">
      <w:start w:val="1"/>
      <w:numFmt w:val="lowerRoman"/>
      <w:lvlText w:val="%6."/>
      <w:lvlJc w:val="left"/>
      <w:pPr>
        <w:ind w:left="4140" w:firstLine="0"/>
      </w:pPr>
    </w:lvl>
    <w:lvl w:ilvl="6" w:tplc="DEA28986">
      <w:start w:val="1"/>
      <w:numFmt w:val="decimal"/>
      <w:lvlText w:val="%7."/>
      <w:lvlJc w:val="left"/>
      <w:pPr>
        <w:ind w:left="4680" w:firstLine="0"/>
      </w:pPr>
    </w:lvl>
    <w:lvl w:ilvl="7" w:tplc="59DA8B04">
      <w:start w:val="1"/>
      <w:numFmt w:val="lowerLetter"/>
      <w:lvlText w:val="%8."/>
      <w:lvlJc w:val="left"/>
      <w:pPr>
        <w:ind w:left="5400" w:firstLine="0"/>
      </w:pPr>
    </w:lvl>
    <w:lvl w:ilvl="8" w:tplc="8B92033C">
      <w:start w:val="1"/>
      <w:numFmt w:val="lowerRoman"/>
      <w:lvlText w:val="%9."/>
      <w:lvlJc w:val="left"/>
      <w:pPr>
        <w:ind w:left="6300" w:firstLine="0"/>
      </w:pPr>
    </w:lvl>
  </w:abstractNum>
  <w:abstractNum w:abstractNumId="50" w15:restartNumberingAfterBreak="0">
    <w:nsid w:val="65E25EAE"/>
    <w:multiLevelType w:val="hybridMultilevel"/>
    <w:tmpl w:val="FA4CD088"/>
    <w:name w:val="Нумерованный список 10"/>
    <w:lvl w:ilvl="0" w:tplc="7272EBCE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054699C6">
      <w:start w:val="1"/>
      <w:numFmt w:val="lowerLetter"/>
      <w:lvlText w:val="%2."/>
      <w:lvlJc w:val="left"/>
      <w:pPr>
        <w:ind w:left="1080" w:firstLine="0"/>
      </w:pPr>
    </w:lvl>
    <w:lvl w:ilvl="2" w:tplc="E5D4A9DC">
      <w:start w:val="1"/>
      <w:numFmt w:val="lowerRoman"/>
      <w:lvlText w:val="%3."/>
      <w:lvlJc w:val="left"/>
      <w:pPr>
        <w:ind w:left="1980" w:firstLine="0"/>
      </w:pPr>
    </w:lvl>
    <w:lvl w:ilvl="3" w:tplc="DAA2FA4E">
      <w:start w:val="1"/>
      <w:numFmt w:val="decimal"/>
      <w:lvlText w:val="%4."/>
      <w:lvlJc w:val="left"/>
      <w:pPr>
        <w:ind w:left="2520" w:firstLine="0"/>
      </w:pPr>
    </w:lvl>
    <w:lvl w:ilvl="4" w:tplc="2744B9BA">
      <w:start w:val="1"/>
      <w:numFmt w:val="lowerLetter"/>
      <w:lvlText w:val="%5."/>
      <w:lvlJc w:val="left"/>
      <w:pPr>
        <w:ind w:left="3240" w:firstLine="0"/>
      </w:pPr>
    </w:lvl>
    <w:lvl w:ilvl="5" w:tplc="AA368C92">
      <w:start w:val="1"/>
      <w:numFmt w:val="lowerRoman"/>
      <w:lvlText w:val="%6."/>
      <w:lvlJc w:val="left"/>
      <w:pPr>
        <w:ind w:left="4140" w:firstLine="0"/>
      </w:pPr>
    </w:lvl>
    <w:lvl w:ilvl="6" w:tplc="51B057CA">
      <w:start w:val="1"/>
      <w:numFmt w:val="decimal"/>
      <w:lvlText w:val="%7."/>
      <w:lvlJc w:val="left"/>
      <w:pPr>
        <w:ind w:left="4680" w:firstLine="0"/>
      </w:pPr>
    </w:lvl>
    <w:lvl w:ilvl="7" w:tplc="69CC1E6C">
      <w:start w:val="1"/>
      <w:numFmt w:val="lowerLetter"/>
      <w:lvlText w:val="%8."/>
      <w:lvlJc w:val="left"/>
      <w:pPr>
        <w:ind w:left="5400" w:firstLine="0"/>
      </w:pPr>
    </w:lvl>
    <w:lvl w:ilvl="8" w:tplc="7AA6A23E">
      <w:start w:val="1"/>
      <w:numFmt w:val="lowerRoman"/>
      <w:lvlText w:val="%9."/>
      <w:lvlJc w:val="left"/>
      <w:pPr>
        <w:ind w:left="6300" w:firstLine="0"/>
      </w:pPr>
    </w:lvl>
  </w:abstractNum>
  <w:abstractNum w:abstractNumId="51" w15:restartNumberingAfterBreak="0">
    <w:nsid w:val="666036BA"/>
    <w:multiLevelType w:val="hybridMultilevel"/>
    <w:tmpl w:val="6F8CBC00"/>
    <w:name w:val="WW8Num4"/>
    <w:lvl w:ilvl="0" w:tplc="EE9C881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3FA02C76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353CA506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55C24E1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3000D9E8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4CB40C38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2D649F0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A86CAA1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3C1A1D7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52" w15:restartNumberingAfterBreak="0">
    <w:nsid w:val="68427269"/>
    <w:multiLevelType w:val="hybridMultilevel"/>
    <w:tmpl w:val="CE00596C"/>
    <w:name w:val="WW8Num7"/>
    <w:lvl w:ilvl="0" w:tplc="1F52F5F0">
      <w:start w:val="1"/>
      <w:numFmt w:val="lowerLetter"/>
      <w:lvlText w:val="%1)"/>
      <w:lvlJc w:val="left"/>
      <w:pPr>
        <w:ind w:left="0" w:firstLine="0"/>
      </w:pPr>
    </w:lvl>
    <w:lvl w:ilvl="1" w:tplc="97B2FE10">
      <w:start w:val="1"/>
      <w:numFmt w:val="decimal"/>
      <w:lvlText w:val="%2."/>
      <w:lvlJc w:val="left"/>
      <w:pPr>
        <w:ind w:left="0" w:firstLine="0"/>
      </w:pPr>
    </w:lvl>
    <w:lvl w:ilvl="2" w:tplc="74A20A1E">
      <w:start w:val="1"/>
      <w:numFmt w:val="decimal"/>
      <w:lvlText w:val="%3."/>
      <w:lvlJc w:val="left"/>
      <w:pPr>
        <w:ind w:left="0" w:firstLine="0"/>
      </w:pPr>
    </w:lvl>
    <w:lvl w:ilvl="3" w:tplc="8B3631A0">
      <w:start w:val="1"/>
      <w:numFmt w:val="decimal"/>
      <w:lvlText w:val="%4."/>
      <w:lvlJc w:val="left"/>
      <w:pPr>
        <w:ind w:left="0" w:firstLine="0"/>
      </w:pPr>
    </w:lvl>
    <w:lvl w:ilvl="4" w:tplc="2E6A0C0C">
      <w:start w:val="1"/>
      <w:numFmt w:val="decimal"/>
      <w:lvlText w:val="%5."/>
      <w:lvlJc w:val="left"/>
      <w:pPr>
        <w:ind w:left="0" w:firstLine="0"/>
      </w:pPr>
    </w:lvl>
    <w:lvl w:ilvl="5" w:tplc="70D05C4A">
      <w:start w:val="1"/>
      <w:numFmt w:val="decimal"/>
      <w:lvlText w:val="%6."/>
      <w:lvlJc w:val="left"/>
      <w:pPr>
        <w:ind w:left="0" w:firstLine="0"/>
      </w:pPr>
    </w:lvl>
    <w:lvl w:ilvl="6" w:tplc="14BE2080">
      <w:start w:val="1"/>
      <w:numFmt w:val="decimal"/>
      <w:lvlText w:val="%7."/>
      <w:lvlJc w:val="left"/>
      <w:pPr>
        <w:ind w:left="0" w:firstLine="0"/>
      </w:pPr>
    </w:lvl>
    <w:lvl w:ilvl="7" w:tplc="10469834">
      <w:start w:val="1"/>
      <w:numFmt w:val="decimal"/>
      <w:lvlText w:val="%8."/>
      <w:lvlJc w:val="left"/>
      <w:pPr>
        <w:ind w:left="0" w:firstLine="0"/>
      </w:pPr>
    </w:lvl>
    <w:lvl w:ilvl="8" w:tplc="69C4F64A">
      <w:start w:val="1"/>
      <w:numFmt w:val="decimal"/>
      <w:lvlText w:val="%9."/>
      <w:lvlJc w:val="left"/>
      <w:pPr>
        <w:ind w:left="0" w:firstLine="0"/>
      </w:pPr>
    </w:lvl>
  </w:abstractNum>
  <w:abstractNum w:abstractNumId="53" w15:restartNumberingAfterBreak="0">
    <w:nsid w:val="691D4D7A"/>
    <w:multiLevelType w:val="hybridMultilevel"/>
    <w:tmpl w:val="332C8594"/>
    <w:name w:val="Нумерованный список 29"/>
    <w:lvl w:ilvl="0" w:tplc="F41A2DD0">
      <w:start w:val="1"/>
      <w:numFmt w:val="decimal"/>
      <w:lvlText w:val="%1."/>
      <w:lvlJc w:val="left"/>
      <w:pPr>
        <w:ind w:left="360" w:firstLine="0"/>
      </w:pPr>
    </w:lvl>
    <w:lvl w:ilvl="1" w:tplc="0B504D18">
      <w:start w:val="1"/>
      <w:numFmt w:val="lowerLetter"/>
      <w:lvlText w:val="%2."/>
      <w:lvlJc w:val="left"/>
      <w:pPr>
        <w:ind w:left="1080" w:firstLine="0"/>
      </w:pPr>
    </w:lvl>
    <w:lvl w:ilvl="2" w:tplc="DF66CB26">
      <w:start w:val="1"/>
      <w:numFmt w:val="lowerRoman"/>
      <w:lvlText w:val="%3."/>
      <w:lvlJc w:val="left"/>
      <w:pPr>
        <w:ind w:left="1980" w:firstLine="0"/>
      </w:pPr>
    </w:lvl>
    <w:lvl w:ilvl="3" w:tplc="139C963A">
      <w:start w:val="1"/>
      <w:numFmt w:val="decimal"/>
      <w:lvlText w:val="%4."/>
      <w:lvlJc w:val="left"/>
      <w:pPr>
        <w:ind w:left="2520" w:firstLine="0"/>
      </w:pPr>
    </w:lvl>
    <w:lvl w:ilvl="4" w:tplc="DD243E38">
      <w:start w:val="1"/>
      <w:numFmt w:val="lowerLetter"/>
      <w:lvlText w:val="%5."/>
      <w:lvlJc w:val="left"/>
      <w:pPr>
        <w:ind w:left="3240" w:firstLine="0"/>
      </w:pPr>
    </w:lvl>
    <w:lvl w:ilvl="5" w:tplc="69929BCA">
      <w:start w:val="1"/>
      <w:numFmt w:val="lowerRoman"/>
      <w:lvlText w:val="%6."/>
      <w:lvlJc w:val="left"/>
      <w:pPr>
        <w:ind w:left="4140" w:firstLine="0"/>
      </w:pPr>
    </w:lvl>
    <w:lvl w:ilvl="6" w:tplc="FBF6A372">
      <w:start w:val="1"/>
      <w:numFmt w:val="decimal"/>
      <w:lvlText w:val="%7."/>
      <w:lvlJc w:val="left"/>
      <w:pPr>
        <w:ind w:left="4680" w:firstLine="0"/>
      </w:pPr>
    </w:lvl>
    <w:lvl w:ilvl="7" w:tplc="CB9EF414">
      <w:start w:val="1"/>
      <w:numFmt w:val="lowerLetter"/>
      <w:lvlText w:val="%8."/>
      <w:lvlJc w:val="left"/>
      <w:pPr>
        <w:ind w:left="5400" w:firstLine="0"/>
      </w:pPr>
    </w:lvl>
    <w:lvl w:ilvl="8" w:tplc="5724618E">
      <w:start w:val="1"/>
      <w:numFmt w:val="lowerRoman"/>
      <w:lvlText w:val="%9."/>
      <w:lvlJc w:val="left"/>
      <w:pPr>
        <w:ind w:left="6300" w:firstLine="0"/>
      </w:pPr>
    </w:lvl>
  </w:abstractNum>
  <w:abstractNum w:abstractNumId="54" w15:restartNumberingAfterBreak="0">
    <w:nsid w:val="6B7D5F4F"/>
    <w:multiLevelType w:val="hybridMultilevel"/>
    <w:tmpl w:val="6902E3D4"/>
    <w:name w:val="WW8Num2"/>
    <w:lvl w:ilvl="0" w:tplc="FBB4AB1A">
      <w:start w:val="1"/>
      <w:numFmt w:val="decimal"/>
      <w:lvlText w:val="%1."/>
      <w:lvlJc w:val="left"/>
      <w:pPr>
        <w:ind w:left="0" w:firstLine="0"/>
      </w:pPr>
    </w:lvl>
    <w:lvl w:ilvl="1" w:tplc="B810E192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2" w:tplc="4B740F84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B9AED55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F45C166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750CBDC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8EA4B1A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58786988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152C797C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55" w15:restartNumberingAfterBreak="0">
    <w:nsid w:val="6BD762F0"/>
    <w:multiLevelType w:val="hybridMultilevel"/>
    <w:tmpl w:val="DBB2CC6C"/>
    <w:name w:val="Нумерованный список 21"/>
    <w:lvl w:ilvl="0" w:tplc="CE8437F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3C18E318">
      <w:start w:val="1"/>
      <w:numFmt w:val="lowerLetter"/>
      <w:lvlText w:val="%2."/>
      <w:lvlJc w:val="left"/>
      <w:pPr>
        <w:ind w:left="1080" w:firstLine="0"/>
      </w:pPr>
    </w:lvl>
    <w:lvl w:ilvl="2" w:tplc="AC863974">
      <w:start w:val="1"/>
      <w:numFmt w:val="lowerRoman"/>
      <w:lvlText w:val="%3."/>
      <w:lvlJc w:val="left"/>
      <w:pPr>
        <w:ind w:left="1980" w:firstLine="0"/>
      </w:pPr>
    </w:lvl>
    <w:lvl w:ilvl="3" w:tplc="7B32D02E">
      <w:start w:val="1"/>
      <w:numFmt w:val="decimal"/>
      <w:lvlText w:val="%4."/>
      <w:lvlJc w:val="left"/>
      <w:pPr>
        <w:ind w:left="2520" w:firstLine="0"/>
      </w:pPr>
    </w:lvl>
    <w:lvl w:ilvl="4" w:tplc="1C9AABEC">
      <w:start w:val="1"/>
      <w:numFmt w:val="lowerLetter"/>
      <w:lvlText w:val="%5."/>
      <w:lvlJc w:val="left"/>
      <w:pPr>
        <w:ind w:left="3240" w:firstLine="0"/>
      </w:pPr>
    </w:lvl>
    <w:lvl w:ilvl="5" w:tplc="31BA1FA2">
      <w:start w:val="1"/>
      <w:numFmt w:val="lowerRoman"/>
      <w:lvlText w:val="%6."/>
      <w:lvlJc w:val="left"/>
      <w:pPr>
        <w:ind w:left="4140" w:firstLine="0"/>
      </w:pPr>
    </w:lvl>
    <w:lvl w:ilvl="6" w:tplc="F9863C8A">
      <w:start w:val="1"/>
      <w:numFmt w:val="decimal"/>
      <w:lvlText w:val="%7."/>
      <w:lvlJc w:val="left"/>
      <w:pPr>
        <w:ind w:left="4680" w:firstLine="0"/>
      </w:pPr>
    </w:lvl>
    <w:lvl w:ilvl="7" w:tplc="EF460EC2">
      <w:start w:val="1"/>
      <w:numFmt w:val="lowerLetter"/>
      <w:lvlText w:val="%8."/>
      <w:lvlJc w:val="left"/>
      <w:pPr>
        <w:ind w:left="5400" w:firstLine="0"/>
      </w:pPr>
    </w:lvl>
    <w:lvl w:ilvl="8" w:tplc="AAB098EE">
      <w:start w:val="1"/>
      <w:numFmt w:val="lowerRoman"/>
      <w:lvlText w:val="%9."/>
      <w:lvlJc w:val="left"/>
      <w:pPr>
        <w:ind w:left="6300" w:firstLine="0"/>
      </w:pPr>
    </w:lvl>
  </w:abstractNum>
  <w:abstractNum w:abstractNumId="56" w15:restartNumberingAfterBreak="0">
    <w:nsid w:val="73ED1124"/>
    <w:multiLevelType w:val="multilevel"/>
    <w:tmpl w:val="4488751A"/>
    <w:name w:val="Нумерованный список 7"/>
    <w:lvl w:ilvl="0">
      <w:start w:val="6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57" w15:restartNumberingAfterBreak="0">
    <w:nsid w:val="7508012B"/>
    <w:multiLevelType w:val="hybridMultilevel"/>
    <w:tmpl w:val="E8EEA9BA"/>
    <w:name w:val="Нумерованный список 18"/>
    <w:lvl w:ilvl="0" w:tplc="B6AC6B56">
      <w:start w:val="1"/>
      <w:numFmt w:val="decimal"/>
      <w:lvlText w:val="%1."/>
      <w:lvlJc w:val="left"/>
      <w:pPr>
        <w:ind w:left="142" w:firstLine="0"/>
      </w:pPr>
    </w:lvl>
    <w:lvl w:ilvl="1" w:tplc="2A625F4A">
      <w:start w:val="1"/>
      <w:numFmt w:val="decimal"/>
      <w:lvlText w:val="%2."/>
      <w:lvlJc w:val="left"/>
      <w:pPr>
        <w:ind w:left="1080" w:firstLine="0"/>
      </w:pPr>
    </w:lvl>
    <w:lvl w:ilvl="2" w:tplc="FEF4A436">
      <w:start w:val="1"/>
      <w:numFmt w:val="decimal"/>
      <w:lvlText w:val="%3."/>
      <w:lvlJc w:val="left"/>
      <w:pPr>
        <w:ind w:left="1800" w:firstLine="0"/>
      </w:pPr>
    </w:lvl>
    <w:lvl w:ilvl="3" w:tplc="5672D768">
      <w:start w:val="1"/>
      <w:numFmt w:val="decimal"/>
      <w:lvlText w:val="%4."/>
      <w:lvlJc w:val="left"/>
      <w:pPr>
        <w:ind w:left="2520" w:firstLine="0"/>
      </w:pPr>
    </w:lvl>
    <w:lvl w:ilvl="4" w:tplc="47E695F8">
      <w:start w:val="1"/>
      <w:numFmt w:val="decimal"/>
      <w:lvlText w:val="%5."/>
      <w:lvlJc w:val="left"/>
      <w:pPr>
        <w:ind w:left="3240" w:firstLine="0"/>
      </w:pPr>
    </w:lvl>
    <w:lvl w:ilvl="5" w:tplc="BE182604">
      <w:start w:val="1"/>
      <w:numFmt w:val="decimal"/>
      <w:lvlText w:val="%6."/>
      <w:lvlJc w:val="left"/>
      <w:pPr>
        <w:ind w:left="3960" w:firstLine="0"/>
      </w:pPr>
    </w:lvl>
    <w:lvl w:ilvl="6" w:tplc="EC668D3A">
      <w:start w:val="1"/>
      <w:numFmt w:val="decimal"/>
      <w:lvlText w:val="%7."/>
      <w:lvlJc w:val="left"/>
      <w:pPr>
        <w:ind w:left="4680" w:firstLine="0"/>
      </w:pPr>
    </w:lvl>
    <w:lvl w:ilvl="7" w:tplc="7826E3E0">
      <w:start w:val="1"/>
      <w:numFmt w:val="decimal"/>
      <w:lvlText w:val="%8."/>
      <w:lvlJc w:val="left"/>
      <w:pPr>
        <w:ind w:left="5400" w:firstLine="0"/>
      </w:pPr>
    </w:lvl>
    <w:lvl w:ilvl="8" w:tplc="BF688EE2">
      <w:start w:val="1"/>
      <w:numFmt w:val="decimal"/>
      <w:lvlText w:val="%9."/>
      <w:lvlJc w:val="left"/>
      <w:pPr>
        <w:ind w:left="6120" w:firstLine="0"/>
      </w:pPr>
    </w:lvl>
  </w:abstractNum>
  <w:abstractNum w:abstractNumId="58" w15:restartNumberingAfterBreak="0">
    <w:nsid w:val="75D07236"/>
    <w:multiLevelType w:val="hybridMultilevel"/>
    <w:tmpl w:val="C638E5A4"/>
    <w:name w:val="Нумерованный список 4"/>
    <w:lvl w:ilvl="0" w:tplc="8BE8AEE8">
      <w:start w:val="1"/>
      <w:numFmt w:val="decimal"/>
      <w:lvlText w:val="%1."/>
      <w:lvlJc w:val="left"/>
      <w:pPr>
        <w:ind w:left="360" w:firstLine="0"/>
      </w:pPr>
    </w:lvl>
    <w:lvl w:ilvl="1" w:tplc="90CC706E">
      <w:start w:val="1"/>
      <w:numFmt w:val="lowerLetter"/>
      <w:lvlText w:val="%2."/>
      <w:lvlJc w:val="left"/>
      <w:pPr>
        <w:ind w:left="1080" w:firstLine="0"/>
      </w:pPr>
    </w:lvl>
    <w:lvl w:ilvl="2" w:tplc="C194BC52">
      <w:start w:val="1"/>
      <w:numFmt w:val="lowerRoman"/>
      <w:lvlText w:val="%3."/>
      <w:lvlJc w:val="left"/>
      <w:pPr>
        <w:ind w:left="1980" w:firstLine="0"/>
      </w:pPr>
    </w:lvl>
    <w:lvl w:ilvl="3" w:tplc="22B4C996">
      <w:start w:val="1"/>
      <w:numFmt w:val="decimal"/>
      <w:lvlText w:val="%4."/>
      <w:lvlJc w:val="left"/>
      <w:pPr>
        <w:ind w:left="2520" w:firstLine="0"/>
      </w:pPr>
    </w:lvl>
    <w:lvl w:ilvl="4" w:tplc="2B6E82A8">
      <w:start w:val="1"/>
      <w:numFmt w:val="lowerLetter"/>
      <w:lvlText w:val="%5."/>
      <w:lvlJc w:val="left"/>
      <w:pPr>
        <w:ind w:left="3240" w:firstLine="0"/>
      </w:pPr>
    </w:lvl>
    <w:lvl w:ilvl="5" w:tplc="D1AA0192">
      <w:start w:val="1"/>
      <w:numFmt w:val="lowerRoman"/>
      <w:lvlText w:val="%6."/>
      <w:lvlJc w:val="left"/>
      <w:pPr>
        <w:ind w:left="4140" w:firstLine="0"/>
      </w:pPr>
    </w:lvl>
    <w:lvl w:ilvl="6" w:tplc="B7A0214C">
      <w:start w:val="1"/>
      <w:numFmt w:val="decimal"/>
      <w:lvlText w:val="%7."/>
      <w:lvlJc w:val="left"/>
      <w:pPr>
        <w:ind w:left="4680" w:firstLine="0"/>
      </w:pPr>
    </w:lvl>
    <w:lvl w:ilvl="7" w:tplc="CB32E714">
      <w:start w:val="1"/>
      <w:numFmt w:val="lowerLetter"/>
      <w:lvlText w:val="%8."/>
      <w:lvlJc w:val="left"/>
      <w:pPr>
        <w:ind w:left="5400" w:firstLine="0"/>
      </w:pPr>
    </w:lvl>
    <w:lvl w:ilvl="8" w:tplc="81DEC260">
      <w:start w:val="1"/>
      <w:numFmt w:val="lowerRoman"/>
      <w:lvlText w:val="%9."/>
      <w:lvlJc w:val="left"/>
      <w:pPr>
        <w:ind w:left="6300" w:firstLine="0"/>
      </w:pPr>
    </w:lvl>
  </w:abstractNum>
  <w:abstractNum w:abstractNumId="59" w15:restartNumberingAfterBreak="0">
    <w:nsid w:val="768D55DF"/>
    <w:multiLevelType w:val="hybridMultilevel"/>
    <w:tmpl w:val="0E948F30"/>
    <w:name w:val="Нумерованный список 24"/>
    <w:lvl w:ilvl="0" w:tplc="B46E872C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270C68D4">
      <w:start w:val="1"/>
      <w:numFmt w:val="lowerLetter"/>
      <w:lvlText w:val="%2."/>
      <w:lvlJc w:val="left"/>
      <w:pPr>
        <w:ind w:left="1080" w:firstLine="0"/>
      </w:pPr>
    </w:lvl>
    <w:lvl w:ilvl="2" w:tplc="EED8772E">
      <w:start w:val="1"/>
      <w:numFmt w:val="lowerRoman"/>
      <w:lvlText w:val="%3."/>
      <w:lvlJc w:val="left"/>
      <w:pPr>
        <w:ind w:left="1980" w:firstLine="0"/>
      </w:pPr>
    </w:lvl>
    <w:lvl w:ilvl="3" w:tplc="7DFE12E2">
      <w:start w:val="1"/>
      <w:numFmt w:val="decimal"/>
      <w:lvlText w:val="%4."/>
      <w:lvlJc w:val="left"/>
      <w:pPr>
        <w:ind w:left="2520" w:firstLine="0"/>
      </w:pPr>
    </w:lvl>
    <w:lvl w:ilvl="4" w:tplc="A45E5ABE">
      <w:start w:val="1"/>
      <w:numFmt w:val="lowerLetter"/>
      <w:lvlText w:val="%5."/>
      <w:lvlJc w:val="left"/>
      <w:pPr>
        <w:ind w:left="3240" w:firstLine="0"/>
      </w:pPr>
    </w:lvl>
    <w:lvl w:ilvl="5" w:tplc="C49E8088">
      <w:start w:val="1"/>
      <w:numFmt w:val="lowerRoman"/>
      <w:lvlText w:val="%6."/>
      <w:lvlJc w:val="left"/>
      <w:pPr>
        <w:ind w:left="4140" w:firstLine="0"/>
      </w:pPr>
    </w:lvl>
    <w:lvl w:ilvl="6" w:tplc="4D309A04">
      <w:start w:val="1"/>
      <w:numFmt w:val="decimal"/>
      <w:lvlText w:val="%7."/>
      <w:lvlJc w:val="left"/>
      <w:pPr>
        <w:ind w:left="4680" w:firstLine="0"/>
      </w:pPr>
    </w:lvl>
    <w:lvl w:ilvl="7" w:tplc="FB8CD5C4">
      <w:start w:val="1"/>
      <w:numFmt w:val="lowerLetter"/>
      <w:lvlText w:val="%8."/>
      <w:lvlJc w:val="left"/>
      <w:pPr>
        <w:ind w:left="5400" w:firstLine="0"/>
      </w:pPr>
    </w:lvl>
    <w:lvl w:ilvl="8" w:tplc="61AA3CA2">
      <w:start w:val="1"/>
      <w:numFmt w:val="lowerRoman"/>
      <w:lvlText w:val="%9."/>
      <w:lvlJc w:val="left"/>
      <w:pPr>
        <w:ind w:left="6300" w:firstLine="0"/>
      </w:pPr>
    </w:lvl>
  </w:abstractNum>
  <w:abstractNum w:abstractNumId="60" w15:restartNumberingAfterBreak="0">
    <w:nsid w:val="7E8B748E"/>
    <w:multiLevelType w:val="multilevel"/>
    <w:tmpl w:val="C1BCE536"/>
    <w:name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61" w15:restartNumberingAfterBreak="0">
    <w:nsid w:val="7F117BD8"/>
    <w:multiLevelType w:val="hybridMultilevel"/>
    <w:tmpl w:val="DDB4C3CA"/>
    <w:name w:val="9"/>
    <w:lvl w:ilvl="0" w:tplc="BBDA4B0A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 w:tplc="0FCEAF8E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2" w:tplc="5590F1B2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C8867438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04EAE07A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5E7E7AF4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75C6D164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87380E6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0A769688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62" w15:restartNumberingAfterBreak="0">
    <w:nsid w:val="7FC863BA"/>
    <w:multiLevelType w:val="hybridMultilevel"/>
    <w:tmpl w:val="4A5ACA4E"/>
    <w:name w:val="WW8Num3"/>
    <w:lvl w:ilvl="0" w:tplc="CC9CF98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0FFA5E2A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F0BCDBD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BFE2B1E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5412A2E8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2DC654F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2F486872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42C6F2CC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0CBCF9E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num w:numId="1">
    <w:abstractNumId w:val="46"/>
  </w:num>
  <w:num w:numId="2">
    <w:abstractNumId w:val="9"/>
  </w:num>
  <w:num w:numId="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39"/>
  <w:drawingGridVerticalSpacing w:val="381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AA"/>
    <w:rsid w:val="000819DF"/>
    <w:rsid w:val="001D7572"/>
    <w:rsid w:val="001E02D2"/>
    <w:rsid w:val="002C3859"/>
    <w:rsid w:val="00524C97"/>
    <w:rsid w:val="006E2F60"/>
    <w:rsid w:val="00716648"/>
    <w:rsid w:val="007B22AA"/>
    <w:rsid w:val="008B253A"/>
    <w:rsid w:val="009D0662"/>
    <w:rsid w:val="009E2709"/>
    <w:rsid w:val="00DC0523"/>
    <w:rsid w:val="00ED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073A7-B891-4BEA-9A64-DF5013B7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>
      <w:pPr>
        <w:widowControl w:val="0"/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kern w:val="1"/>
      <w:sz w:val="28"/>
    </w:rPr>
  </w:style>
  <w:style w:type="paragraph" w:styleId="1">
    <w:name w:val="heading 1"/>
    <w:basedOn w:val="a0"/>
    <w:next w:val="a0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0">
    <w:name w:val="heading 2"/>
    <w:basedOn w:val="a0"/>
    <w:next w:val="a0"/>
    <w:qFormat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0"/>
    <w:next w:val="a0"/>
    <w:qFormat/>
    <w:pPr>
      <w:keepNext/>
      <w:widowControl/>
      <w:jc w:val="center"/>
      <w:outlineLvl w:val="2"/>
    </w:pPr>
    <w:rPr>
      <w:bCs/>
      <w:szCs w:val="24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qFormat/>
    <w:pPr>
      <w:keepNext/>
      <w:widowControl/>
      <w:jc w:val="center"/>
      <w:outlineLvl w:val="4"/>
    </w:pPr>
    <w:rPr>
      <w:b/>
      <w:bCs/>
      <w:szCs w:val="24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pPr>
      <w:widowControl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qFormat/>
    <w:pPr>
      <w:spacing w:after="120"/>
      <w:ind w:left="283"/>
    </w:pPr>
  </w:style>
  <w:style w:type="paragraph" w:styleId="30">
    <w:name w:val="Body Text Indent 3"/>
    <w:basedOn w:val="a0"/>
    <w:qFormat/>
    <w:pPr>
      <w:spacing w:after="120"/>
      <w:ind w:left="283"/>
    </w:pPr>
    <w:rPr>
      <w:sz w:val="16"/>
      <w:szCs w:val="16"/>
    </w:rPr>
  </w:style>
  <w:style w:type="paragraph" w:styleId="a5">
    <w:name w:val="List Paragraph"/>
    <w:basedOn w:val="a0"/>
    <w:qFormat/>
    <w:pPr>
      <w:widowControl/>
      <w:ind w:left="720"/>
      <w:contextualSpacing/>
    </w:pPr>
    <w:rPr>
      <w:sz w:val="24"/>
      <w:szCs w:val="24"/>
    </w:rPr>
  </w:style>
  <w:style w:type="paragraph" w:styleId="a6">
    <w:name w:val="Title"/>
    <w:basedOn w:val="a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7">
    <w:name w:val="Body Text"/>
    <w:basedOn w:val="a0"/>
    <w:qFormat/>
    <w:pPr>
      <w:spacing w:after="120"/>
    </w:pPr>
  </w:style>
  <w:style w:type="paragraph" w:styleId="a8">
    <w:name w:val="footer"/>
    <w:basedOn w:val="a0"/>
    <w:qFormat/>
    <w:pPr>
      <w:tabs>
        <w:tab w:val="center" w:pos="4677"/>
        <w:tab w:val="right" w:pos="9355"/>
      </w:tabs>
    </w:pPr>
  </w:style>
  <w:style w:type="paragraph" w:styleId="21">
    <w:name w:val="Body Text Indent 2"/>
    <w:basedOn w:val="a0"/>
    <w:qFormat/>
    <w:pPr>
      <w:spacing w:after="120" w:line="480" w:lineRule="auto"/>
      <w:ind w:left="283"/>
    </w:pPr>
  </w:style>
  <w:style w:type="paragraph" w:customStyle="1" w:styleId="Standard">
    <w:name w:val="Standard Знак"/>
    <w:qFormat/>
    <w:pPr>
      <w:widowControl/>
    </w:pPr>
    <w:rPr>
      <w:rFonts w:eastAsia="Arial Unicode MS" w:cs="Tahoma"/>
      <w:kern w:val="1"/>
      <w:sz w:val="24"/>
      <w:szCs w:val="24"/>
    </w:rPr>
  </w:style>
  <w:style w:type="paragraph" w:customStyle="1" w:styleId="Textbody">
    <w:name w:val="Text body"/>
    <w:basedOn w:val="Standard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styleId="a9">
    <w:name w:val="Subtitle"/>
    <w:basedOn w:val="a6"/>
    <w:next w:val="Textbody"/>
    <w:qFormat/>
    <w:rPr>
      <w:i/>
      <w:iCs/>
    </w:rPr>
  </w:style>
  <w:style w:type="paragraph" w:customStyle="1" w:styleId="001">
    <w:name w:val="00. Заголовок 1"/>
    <w:basedOn w:val="a6"/>
    <w:next w:val="Textbody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6"/>
    <w:next w:val="Textbody"/>
    <w:qFormat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6"/>
    <w:next w:val="Textbody"/>
    <w:qFormat/>
    <w:rPr>
      <w:bCs/>
      <w:sz w:val="32"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ContentsHeading">
    <w:name w:val="Contents Heading"/>
    <w:basedOn w:val="a6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qFormat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qFormat/>
    <w:pPr>
      <w:tabs>
        <w:tab w:val="right" w:leader="dot" w:pos="10205"/>
      </w:tabs>
    </w:pPr>
  </w:style>
  <w:style w:type="paragraph" w:customStyle="1" w:styleId="Contents6">
    <w:name w:val="Contents 6"/>
    <w:basedOn w:val="Index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qFormat/>
    <w:pPr>
      <w:tabs>
        <w:tab w:val="right" w:leader="dot" w:pos="10205"/>
      </w:tabs>
      <w:ind w:left="2264"/>
    </w:pPr>
  </w:style>
  <w:style w:type="paragraph" w:customStyle="1" w:styleId="aa">
    <w:name w:val="УМК: Раздел УМК"/>
    <w:qFormat/>
    <w:pPr>
      <w:pageBreakBefore/>
      <w:spacing w:after="283" w:line="360" w:lineRule="auto"/>
      <w:outlineLvl w:val="0"/>
    </w:pPr>
    <w:rPr>
      <w:rFonts w:ascii="Arial" w:eastAsia="Arial Unicode MS" w:hAnsi="Arial" w:cs="Tahoma"/>
      <w:b/>
      <w:kern w:val="1"/>
      <w:sz w:val="36"/>
      <w:szCs w:val="24"/>
      <w:lang w:val="en-GB"/>
    </w:rPr>
  </w:style>
  <w:style w:type="paragraph" w:customStyle="1" w:styleId="ab">
    <w:name w:val="УМК: Рыба"/>
    <w:basedOn w:val="Textbody"/>
    <w:qFormat/>
    <w:rPr>
      <w:color w:val="808080"/>
    </w:rPr>
  </w:style>
  <w:style w:type="paragraph" w:customStyle="1" w:styleId="01">
    <w:name w:val="01. Выписка из ГОС:текст"/>
    <w:basedOn w:val="Textbody"/>
    <w:qFormat/>
    <w:rPr>
      <w:rFonts w:ascii="Times New Roman" w:hAnsi="Times New Roman"/>
    </w:rPr>
  </w:style>
  <w:style w:type="paragraph" w:customStyle="1" w:styleId="02">
    <w:name w:val="02. Рабочая программа:заголовок"/>
    <w:basedOn w:val="aa"/>
    <w:next w:val="020"/>
    <w:qFormat/>
  </w:style>
  <w:style w:type="paragraph" w:customStyle="1" w:styleId="020">
    <w:name w:val="02. Рабочая программа:текст"/>
    <w:basedOn w:val="01"/>
    <w:qFormat/>
  </w:style>
  <w:style w:type="paragraph" w:customStyle="1" w:styleId="03">
    <w:name w:val="03. Тематический план:заголовок"/>
    <w:basedOn w:val="aa"/>
    <w:next w:val="030"/>
    <w:qFormat/>
  </w:style>
  <w:style w:type="paragraph" w:customStyle="1" w:styleId="030">
    <w:name w:val="03. Тематический план:текст"/>
    <w:basedOn w:val="01"/>
    <w:qFormat/>
  </w:style>
  <w:style w:type="paragraph" w:customStyle="1" w:styleId="07">
    <w:name w:val="07. Метод. указания преподавателям:заголовок"/>
    <w:basedOn w:val="aa"/>
    <w:next w:val="070"/>
    <w:qFormat/>
  </w:style>
  <w:style w:type="paragraph" w:customStyle="1" w:styleId="070">
    <w:name w:val="07. Метод. указания преподавателям:текст"/>
    <w:basedOn w:val="01"/>
    <w:qFormat/>
  </w:style>
  <w:style w:type="paragraph" w:customStyle="1" w:styleId="06-">
    <w:name w:val="06. Метод. рек. по сам-ой работе студентов:заголовок"/>
    <w:basedOn w:val="aa"/>
    <w:next w:val="06-0"/>
    <w:qFormat/>
  </w:style>
  <w:style w:type="paragraph" w:customStyle="1" w:styleId="06-0">
    <w:name w:val="06. Метод. рек. по сам-ой работе студентов:текст"/>
    <w:basedOn w:val="01"/>
    <w:qFormat/>
  </w:style>
  <w:style w:type="paragraph" w:customStyle="1" w:styleId="08">
    <w:name w:val="08. Планы семинарских занятий:заголовок"/>
    <w:basedOn w:val="aa"/>
    <w:next w:val="080"/>
    <w:qFormat/>
  </w:style>
  <w:style w:type="paragraph" w:customStyle="1" w:styleId="080">
    <w:name w:val="08. Планы семинарских занятий:текст"/>
    <w:basedOn w:val="01"/>
    <w:qFormat/>
  </w:style>
  <w:style w:type="paragraph" w:customStyle="1" w:styleId="09">
    <w:name w:val="09. Метод. указания по курсовым работам:заголовок Знак"/>
    <w:basedOn w:val="aa"/>
    <w:next w:val="090"/>
    <w:qFormat/>
  </w:style>
  <w:style w:type="paragraph" w:customStyle="1" w:styleId="090">
    <w:name w:val="09. Метод. указания по курсовым работам:текст"/>
    <w:basedOn w:val="01"/>
    <w:qFormat/>
  </w:style>
  <w:style w:type="paragraph" w:customStyle="1" w:styleId="05">
    <w:name w:val="05. Лекционный материал:заголовок"/>
    <w:basedOn w:val="aa"/>
    <w:next w:val="050"/>
    <w:qFormat/>
  </w:style>
  <w:style w:type="paragraph" w:customStyle="1" w:styleId="050">
    <w:name w:val="05. Лекционный материал:текст"/>
    <w:basedOn w:val="01"/>
    <w:qFormat/>
  </w:style>
  <w:style w:type="paragraph" w:customStyle="1" w:styleId="TableContents">
    <w:name w:val="Table Contents"/>
    <w:basedOn w:val="Standard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11">
    <w:name w:val="11. Вопросы к экзаменам и зачетам:заголовок"/>
    <w:basedOn w:val="aa"/>
    <w:next w:val="110"/>
    <w:qFormat/>
  </w:style>
  <w:style w:type="paragraph" w:customStyle="1" w:styleId="110">
    <w:name w:val="11. Вопросы к экзаменам и зачетам:текст"/>
    <w:basedOn w:val="01"/>
    <w:qFormat/>
  </w:style>
  <w:style w:type="paragraph" w:customStyle="1" w:styleId="10">
    <w:name w:val="10. Критерии оценки результатов:заголовок Знак"/>
    <w:basedOn w:val="aa"/>
    <w:next w:val="100"/>
    <w:qFormat/>
  </w:style>
  <w:style w:type="paragraph" w:customStyle="1" w:styleId="100">
    <w:name w:val="10. Критерии оценки результатов:текст Знак"/>
    <w:basedOn w:val="01"/>
    <w:qFormat/>
  </w:style>
  <w:style w:type="paragraph" w:customStyle="1" w:styleId="120">
    <w:name w:val="12. Фонд тестовых заданий:заголовок"/>
    <w:basedOn w:val="aa"/>
    <w:next w:val="121"/>
    <w:qFormat/>
  </w:style>
  <w:style w:type="paragraph" w:customStyle="1" w:styleId="121">
    <w:name w:val="12. Фонд тестовых заданий:текст"/>
    <w:basedOn w:val="01"/>
    <w:qFormat/>
  </w:style>
  <w:style w:type="paragraph" w:customStyle="1" w:styleId="ac">
    <w:name w:val="УМК. Пример оформления"/>
    <w:basedOn w:val="Textbody"/>
    <w:qFormat/>
    <w:pPr>
      <w:pBdr>
        <w:top w:val="nil"/>
        <w:left w:val="nil"/>
        <w:bottom w:val="nil"/>
        <w:right w:val="nil"/>
        <w:between w:val="nil"/>
      </w:pBdr>
      <w:shd w:val="solid" w:color="CCCCCC" w:fill="auto"/>
    </w:pPr>
  </w:style>
  <w:style w:type="paragraph" w:styleId="ad">
    <w:name w:val="List"/>
    <w:basedOn w:val="Textbody"/>
    <w:qFormat/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styleId="ae">
    <w:name w:val="Normal (Web)"/>
    <w:basedOn w:val="Standard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qFormat/>
    <w:pPr>
      <w:tabs>
        <w:tab w:val="right" w:leader="dot" w:pos="10205"/>
      </w:tabs>
      <w:ind w:left="1981"/>
    </w:pPr>
  </w:style>
  <w:style w:type="paragraph" w:customStyle="1" w:styleId="010">
    <w:name w:val="01. Выписка из ГОС:заголовок"/>
    <w:basedOn w:val="aa"/>
    <w:next w:val="01"/>
    <w:qFormat/>
  </w:style>
  <w:style w:type="paragraph" w:styleId="22">
    <w:name w:val="Body Text 2"/>
    <w:basedOn w:val="Standard"/>
    <w:qFormat/>
    <w:pPr>
      <w:jc w:val="both"/>
    </w:pPr>
    <w:rPr>
      <w:b/>
      <w:bCs/>
    </w:rPr>
  </w:style>
  <w:style w:type="paragraph" w:customStyle="1" w:styleId="Text">
    <w:name w:val="Text"/>
    <w:basedOn w:val="Standard"/>
    <w:qFormat/>
  </w:style>
  <w:style w:type="paragraph" w:customStyle="1" w:styleId="af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13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0"/>
    <w:next w:val="a0"/>
    <w:qFormat/>
    <w:pPr>
      <w:keepNext/>
    </w:pPr>
    <w:rPr>
      <w:b/>
      <w:sz w:val="36"/>
    </w:rPr>
  </w:style>
  <w:style w:type="paragraph" w:styleId="af0">
    <w:name w:val="Signature"/>
    <w:basedOn w:val="a0"/>
    <w:next w:val="Standard"/>
    <w:qFormat/>
    <w:pPr>
      <w:widowControl/>
      <w:jc w:val="right"/>
    </w:pPr>
    <w:rPr>
      <w:rFonts w:eastAsia="SimSun"/>
      <w:bCs/>
      <w:i/>
      <w:iCs/>
      <w:sz w:val="18"/>
      <w:szCs w:val="18"/>
    </w:rPr>
  </w:style>
  <w:style w:type="paragraph" w:customStyle="1" w:styleId="004">
    <w:name w:val="00. Заголовок 4"/>
    <w:basedOn w:val="a6"/>
    <w:next w:val="Textbody"/>
    <w:qFormat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qFormat/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a"/>
    <w:next w:val="040"/>
    <w:qFormat/>
  </w:style>
  <w:style w:type="paragraph" w:customStyle="1" w:styleId="040">
    <w:name w:val="04. График изучения:текст Знак"/>
    <w:basedOn w:val="01"/>
    <w:qFormat/>
  </w:style>
  <w:style w:type="paragraph" w:customStyle="1" w:styleId="14">
    <w:name w:val="заголовок 1"/>
    <w:basedOn w:val="a0"/>
    <w:next w:val="a0"/>
    <w:qFormat/>
    <w:pPr>
      <w:keepNext/>
      <w:widowControl/>
      <w:jc w:val="center"/>
    </w:pPr>
  </w:style>
  <w:style w:type="paragraph" w:customStyle="1" w:styleId="23">
    <w:name w:val="заголовок 2"/>
    <w:basedOn w:val="a0"/>
    <w:next w:val="a0"/>
    <w:qFormat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</w:style>
  <w:style w:type="paragraph" w:customStyle="1" w:styleId="glatname">
    <w:name w:val="g_latname"/>
    <w:basedOn w:val="a0"/>
    <w:qFormat/>
    <w:pPr>
      <w:widowControl/>
      <w:spacing w:before="100" w:beforeAutospacing="1" w:after="100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0"/>
    <w:qFormat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0"/>
    <w:qFormat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styleId="af2">
    <w:name w:val="footnote text"/>
    <w:basedOn w:val="a0"/>
    <w:qFormat/>
    <w:pPr>
      <w:widowControl/>
    </w:pPr>
    <w:rPr>
      <w:sz w:val="20"/>
    </w:rPr>
  </w:style>
  <w:style w:type="paragraph" w:styleId="af3">
    <w:name w:val="Block Text"/>
    <w:basedOn w:val="a0"/>
    <w:qFormat/>
    <w:pPr>
      <w:spacing w:before="60"/>
      <w:ind w:left="360" w:right="20" w:hanging="360"/>
      <w:jc w:val="both"/>
    </w:pPr>
    <w:rPr>
      <w:szCs w:val="24"/>
    </w:rPr>
  </w:style>
  <w:style w:type="paragraph" w:styleId="HTML">
    <w:name w:val="HTML Preformatted"/>
    <w:basedOn w:val="a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paragraph" w:styleId="af4">
    <w:name w:val="TOC Heading"/>
    <w:basedOn w:val="1"/>
    <w:next w:val="a0"/>
    <w:qFormat/>
    <w:pPr>
      <w:keepLines/>
      <w:widowControl/>
      <w:spacing w:before="480" w:after="0" w:line="276" w:lineRule="auto"/>
      <w:outlineLvl w:val="9"/>
    </w:pPr>
    <w:rPr>
      <w:color w:val="365F91"/>
      <w:sz w:val="28"/>
      <w:szCs w:val="28"/>
    </w:rPr>
  </w:style>
  <w:style w:type="paragraph" w:styleId="15">
    <w:name w:val="toc 1"/>
    <w:basedOn w:val="a0"/>
    <w:next w:val="a0"/>
    <w:qFormat/>
    <w:pPr>
      <w:tabs>
        <w:tab w:val="right" w:leader="dot" w:pos="9062"/>
      </w:tabs>
    </w:pPr>
  </w:style>
  <w:style w:type="paragraph" w:styleId="24">
    <w:name w:val="toc 2"/>
    <w:basedOn w:val="a0"/>
    <w:next w:val="a0"/>
    <w:qFormat/>
    <w:pPr>
      <w:ind w:left="280"/>
    </w:pPr>
  </w:style>
  <w:style w:type="paragraph" w:styleId="31">
    <w:name w:val="toc 3"/>
    <w:basedOn w:val="a0"/>
    <w:next w:val="a0"/>
    <w:qFormat/>
    <w:pPr>
      <w:tabs>
        <w:tab w:val="right" w:leader="dot" w:pos="9062"/>
      </w:tabs>
      <w:ind w:left="560"/>
    </w:pPr>
  </w:style>
  <w:style w:type="paragraph" w:styleId="40">
    <w:name w:val="toc 4"/>
    <w:basedOn w:val="a0"/>
    <w:next w:val="a0"/>
    <w:qFormat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0">
    <w:name w:val="toc 5"/>
    <w:basedOn w:val="a0"/>
    <w:next w:val="a0"/>
    <w:qFormat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0"/>
    <w:next w:val="a0"/>
    <w:qFormat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0">
    <w:name w:val="toc 7"/>
    <w:basedOn w:val="a0"/>
    <w:next w:val="a0"/>
    <w:qFormat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0">
    <w:name w:val="toc 8"/>
    <w:basedOn w:val="a0"/>
    <w:next w:val="a0"/>
    <w:qFormat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0"/>
    <w:next w:val="a0"/>
    <w:qFormat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5">
    <w:name w:val="Document Map"/>
    <w:basedOn w:val="a0"/>
    <w:qFormat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 w:cs="Tahoma"/>
      <w:sz w:val="20"/>
    </w:rPr>
  </w:style>
  <w:style w:type="paragraph" w:styleId="af6">
    <w:name w:val="Plain Text"/>
    <w:basedOn w:val="a0"/>
    <w:qFormat/>
    <w:rPr>
      <w:rFonts w:ascii="Courier New" w:hAnsi="Courier New" w:cs="Courier New"/>
      <w:sz w:val="20"/>
    </w:rPr>
  </w:style>
  <w:style w:type="paragraph" w:styleId="32">
    <w:name w:val="Body Text 3"/>
    <w:basedOn w:val="a0"/>
    <w:qFormat/>
    <w:pPr>
      <w:widowControl/>
      <w:spacing w:line="360" w:lineRule="exact"/>
      <w:ind w:right="-58"/>
      <w:jc w:val="both"/>
    </w:pPr>
  </w:style>
  <w:style w:type="paragraph" w:customStyle="1" w:styleId="210">
    <w:name w:val="Основной текст 21"/>
    <w:basedOn w:val="a0"/>
    <w:qFormat/>
    <w:pPr>
      <w:widowControl/>
      <w:tabs>
        <w:tab w:val="left" w:pos="6237"/>
      </w:tabs>
      <w:ind w:firstLine="851"/>
      <w:jc w:val="both"/>
    </w:pPr>
  </w:style>
  <w:style w:type="paragraph" w:customStyle="1" w:styleId="16">
    <w:name w:val="Стиль1"/>
    <w:basedOn w:val="a0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5">
    <w:name w:val="Стиль2"/>
    <w:basedOn w:val="a0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3">
    <w:name w:val="Стиль3"/>
    <w:basedOn w:val="16"/>
    <w:qFormat/>
  </w:style>
  <w:style w:type="paragraph" w:customStyle="1" w:styleId="211">
    <w:name w:val="Основной текст с отступом 21"/>
    <w:basedOn w:val="a0"/>
    <w:qFormat/>
    <w:pPr>
      <w:widowControl/>
      <w:ind w:firstLine="851"/>
    </w:pPr>
  </w:style>
  <w:style w:type="paragraph" w:customStyle="1" w:styleId="310">
    <w:name w:val="Основной текст с отступом 31"/>
    <w:basedOn w:val="a0"/>
    <w:qFormat/>
    <w:pPr>
      <w:widowControl/>
      <w:ind w:left="926"/>
    </w:pPr>
  </w:style>
  <w:style w:type="paragraph" w:customStyle="1" w:styleId="Default">
    <w:name w:val="Default"/>
    <w:qFormat/>
    <w:pPr>
      <w:widowControl/>
    </w:pPr>
    <w:rPr>
      <w:color w:val="000000"/>
      <w:sz w:val="24"/>
      <w:szCs w:val="24"/>
    </w:rPr>
  </w:style>
  <w:style w:type="paragraph" w:customStyle="1" w:styleId="af7">
    <w:name w:val="список с точками"/>
    <w:basedOn w:val="a0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8">
    <w:name w:val="Стиль"/>
    <w:qFormat/>
    <w:pPr>
      <w:widowControl/>
    </w:pPr>
    <w:rPr>
      <w:color w:val="000000"/>
    </w:rPr>
  </w:style>
  <w:style w:type="paragraph" w:customStyle="1" w:styleId="0">
    <w:name w:val="Обычный+0"/>
    <w:basedOn w:val="a0"/>
    <w:next w:val="a0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2">
    <w:name w:val="Образец текста 2"/>
    <w:basedOn w:val="a0"/>
    <w:qFormat/>
    <w:pPr>
      <w:widowControl/>
      <w:numPr>
        <w:numId w:val="2"/>
      </w:numPr>
      <w:tabs>
        <w:tab w:val="left" w:pos="360"/>
      </w:tabs>
      <w:spacing w:line="210" w:lineRule="exact"/>
      <w:ind w:left="0" w:firstLine="567"/>
      <w:jc w:val="both"/>
    </w:pPr>
    <w:rPr>
      <w:spacing w:val="-1"/>
      <w:sz w:val="20"/>
    </w:rPr>
  </w:style>
  <w:style w:type="paragraph" w:customStyle="1" w:styleId="Standard0">
    <w:name w:val="Standard"/>
    <w:qFormat/>
    <w:pPr>
      <w:widowControl/>
    </w:pPr>
    <w:rPr>
      <w:rFonts w:eastAsia="Arial Unicode MS" w:cs="Tahoma"/>
      <w:kern w:val="1"/>
      <w:sz w:val="24"/>
      <w:szCs w:val="24"/>
    </w:rPr>
  </w:style>
  <w:style w:type="paragraph" w:customStyle="1" w:styleId="091">
    <w:name w:val="09. Метод. указания по курсовым работам:заголовок"/>
    <w:basedOn w:val="aa"/>
    <w:next w:val="090"/>
    <w:qFormat/>
  </w:style>
  <w:style w:type="paragraph" w:customStyle="1" w:styleId="101">
    <w:name w:val="10. Критерии оценки результатов:заголовок"/>
    <w:basedOn w:val="aa"/>
    <w:next w:val="102"/>
    <w:qFormat/>
  </w:style>
  <w:style w:type="paragraph" w:customStyle="1" w:styleId="102">
    <w:name w:val="10. Критерии оценки результатов:текст"/>
    <w:basedOn w:val="01"/>
    <w:qFormat/>
  </w:style>
  <w:style w:type="paragraph" w:customStyle="1" w:styleId="041">
    <w:name w:val="04. График изучения:заголовок"/>
    <w:basedOn w:val="aa"/>
    <w:next w:val="042"/>
    <w:qFormat/>
  </w:style>
  <w:style w:type="paragraph" w:customStyle="1" w:styleId="042">
    <w:name w:val="04. График изучения:текст"/>
    <w:basedOn w:val="01"/>
    <w:qFormat/>
  </w:style>
  <w:style w:type="paragraph" w:customStyle="1" w:styleId="FR2">
    <w:name w:val="FR2"/>
    <w:qFormat/>
    <w:pPr>
      <w:spacing w:line="379" w:lineRule="auto"/>
    </w:pPr>
    <w:rPr>
      <w:rFonts w:ascii="Arial" w:hAnsi="Arial"/>
      <w:i/>
    </w:rPr>
  </w:style>
  <w:style w:type="paragraph" w:customStyle="1" w:styleId="af9">
    <w:name w:val="Обычный+Интервал"/>
    <w:basedOn w:val="0"/>
    <w:qFormat/>
    <w:pPr>
      <w:spacing w:line="246" w:lineRule="exact"/>
    </w:pPr>
  </w:style>
  <w:style w:type="paragraph" w:customStyle="1" w:styleId="26">
    <w:name w:val="Обычный+Интервал 2"/>
    <w:basedOn w:val="af9"/>
    <w:qFormat/>
    <w:pPr>
      <w:spacing w:line="244" w:lineRule="exact"/>
    </w:pPr>
  </w:style>
  <w:style w:type="paragraph" w:customStyle="1" w:styleId="afa">
    <w:name w:val="Приложение"/>
    <w:basedOn w:val="a0"/>
    <w:qFormat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7">
    <w:name w:val="Название1"/>
    <w:basedOn w:val="a0"/>
    <w:qFormat/>
    <w:pPr>
      <w:widowControl/>
      <w:ind w:firstLine="567"/>
      <w:jc w:val="center"/>
    </w:pPr>
    <w:rPr>
      <w:b/>
    </w:rPr>
  </w:style>
  <w:style w:type="paragraph" w:customStyle="1" w:styleId="18">
    <w:name w:val="Обычный1"/>
    <w:qFormat/>
    <w:pPr>
      <w:widowControl/>
    </w:pPr>
  </w:style>
  <w:style w:type="paragraph" w:styleId="afb">
    <w:name w:val="Normal Indent"/>
    <w:basedOn w:val="a0"/>
    <w:qFormat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pPr>
      <w:jc w:val="center"/>
    </w:pPr>
    <w:rPr>
      <w:sz w:val="18"/>
      <w:szCs w:val="18"/>
    </w:rPr>
  </w:style>
  <w:style w:type="paragraph" w:customStyle="1" w:styleId="ConsCell">
    <w:name w:val="ConsCell"/>
    <w:qFormat/>
    <w:rPr>
      <w:rFonts w:ascii="Arial" w:hAnsi="Arial" w:cs="Arial"/>
    </w:rPr>
  </w:style>
  <w:style w:type="paragraph" w:customStyle="1" w:styleId="19">
    <w:name w:val="Обложка 1"/>
    <w:basedOn w:val="a0"/>
    <w:qFormat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7">
    <w:name w:val="Обложка 2"/>
    <w:basedOn w:val="19"/>
    <w:qFormat/>
    <w:rPr>
      <w:caps w:val="0"/>
    </w:rPr>
  </w:style>
  <w:style w:type="paragraph" w:customStyle="1" w:styleId="34">
    <w:name w:val="Обложка 3"/>
    <w:basedOn w:val="27"/>
    <w:qFormat/>
    <w:rPr>
      <w:caps/>
      <w:sz w:val="32"/>
    </w:rPr>
  </w:style>
  <w:style w:type="paragraph" w:customStyle="1" w:styleId="41">
    <w:name w:val="Обложка 4"/>
    <w:basedOn w:val="27"/>
    <w:qFormat/>
    <w:rPr>
      <w:sz w:val="20"/>
    </w:rPr>
  </w:style>
  <w:style w:type="paragraph" w:customStyle="1" w:styleId="51">
    <w:name w:val="Обложка 5"/>
    <w:basedOn w:val="27"/>
    <w:qFormat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0"/>
    <w:qFormat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8">
    <w:name w:val="Титул 2"/>
    <w:basedOn w:val="a0"/>
    <w:qFormat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5">
    <w:name w:val="Титул 3"/>
    <w:basedOn w:val="a0"/>
    <w:qFormat/>
    <w:pPr>
      <w:widowControl/>
      <w:spacing w:before="1600"/>
      <w:jc w:val="center"/>
    </w:pPr>
    <w:rPr>
      <w:rFonts w:eastAsia="SimSun"/>
      <w:szCs w:val="28"/>
    </w:rPr>
  </w:style>
  <w:style w:type="paragraph" w:customStyle="1" w:styleId="42">
    <w:name w:val="Титул 4"/>
    <w:basedOn w:val="35"/>
    <w:qFormat/>
    <w:pPr>
      <w:spacing w:before="400"/>
    </w:pPr>
    <w:rPr>
      <w:b/>
      <w:bCs/>
    </w:rPr>
  </w:style>
  <w:style w:type="paragraph" w:customStyle="1" w:styleId="52">
    <w:name w:val="Титул 5"/>
    <w:basedOn w:val="a0"/>
    <w:qFormat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1">
    <w:name w:val="Титул 6"/>
    <w:basedOn w:val="28"/>
    <w:qFormat/>
    <w:pPr>
      <w:spacing w:before="3200"/>
    </w:pPr>
  </w:style>
  <w:style w:type="paragraph" w:customStyle="1" w:styleId="afc">
    <w:name w:val="УДК"/>
    <w:basedOn w:val="a0"/>
    <w:qFormat/>
    <w:pPr>
      <w:pageBreakBefore/>
      <w:widowControl/>
    </w:pPr>
    <w:rPr>
      <w:rFonts w:eastAsia="SimSun"/>
      <w:sz w:val="16"/>
      <w:szCs w:val="16"/>
    </w:rPr>
  </w:style>
  <w:style w:type="paragraph" w:customStyle="1" w:styleId="afd">
    <w:name w:val="Авторский шифр"/>
    <w:basedOn w:val="a0"/>
    <w:qFormat/>
    <w:pPr>
      <w:widowControl/>
      <w:ind w:left="142"/>
    </w:pPr>
    <w:rPr>
      <w:rFonts w:eastAsia="SimSun"/>
      <w:sz w:val="16"/>
      <w:szCs w:val="16"/>
    </w:rPr>
  </w:style>
  <w:style w:type="paragraph" w:customStyle="1" w:styleId="afe">
    <w:name w:val="Рецензенты"/>
    <w:basedOn w:val="a0"/>
    <w:qFormat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f">
    <w:name w:val="Автор"/>
    <w:basedOn w:val="a0"/>
    <w:qFormat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0">
    <w:name w:val="Библиография"/>
    <w:basedOn w:val="a0"/>
    <w:qFormat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b">
    <w:name w:val="Аннотация 1"/>
    <w:basedOn w:val="a0"/>
    <w:qFormat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9">
    <w:name w:val="Аннотация 2"/>
    <w:basedOn w:val="a0"/>
    <w:qFormat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a">
    <w:name w:val="УДК 2"/>
    <w:basedOn w:val="a0"/>
    <w:qFormat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1">
    <w:name w:val="Авторское право"/>
    <w:basedOn w:val="a0"/>
    <w:qFormat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2">
    <w:name w:val="Выходные данные"/>
    <w:basedOn w:val="a0"/>
    <w:qFormat/>
    <w:pPr>
      <w:widowControl/>
      <w:jc w:val="center"/>
    </w:pPr>
    <w:rPr>
      <w:rFonts w:eastAsia="SimSun"/>
      <w:sz w:val="16"/>
      <w:szCs w:val="16"/>
    </w:rPr>
  </w:style>
  <w:style w:type="paragraph" w:customStyle="1" w:styleId="aff3">
    <w:name w:val="Учебное пособие"/>
    <w:basedOn w:val="a0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4">
    <w:name w:val="Название работы"/>
    <w:basedOn w:val="a0"/>
    <w:qFormat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5">
    <w:name w:val="Автор (полностью)"/>
    <w:basedOn w:val="a0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6">
    <w:name w:val="Издание"/>
    <w:basedOn w:val="a0"/>
    <w:qFormat/>
    <w:pPr>
      <w:widowControl/>
      <w:spacing w:before="3000"/>
      <w:jc w:val="center"/>
    </w:pPr>
    <w:rPr>
      <w:rFonts w:eastAsia="SimSun"/>
      <w:sz w:val="20"/>
    </w:rPr>
  </w:style>
  <w:style w:type="paragraph" w:customStyle="1" w:styleId="aff7">
    <w:name w:val="Выходные данные+черта"/>
    <w:basedOn w:val="aff2"/>
    <w:qFormat/>
    <w:pPr>
      <w:pBdr>
        <w:top w:val="nil"/>
        <w:left w:val="nil"/>
        <w:bottom w:val="single" w:sz="6" w:space="1" w:color="000000"/>
        <w:right w:val="nil"/>
        <w:between w:val="nil"/>
      </w:pBdr>
    </w:pPr>
  </w:style>
  <w:style w:type="paragraph" w:customStyle="1" w:styleId="aff8">
    <w:name w:val="Заголовок курсив"/>
    <w:basedOn w:val="a6"/>
    <w:qFormat/>
    <w:rPr>
      <w:i/>
    </w:rPr>
  </w:style>
  <w:style w:type="paragraph" w:customStyle="1" w:styleId="aff9">
    <w:name w:val="Обычный без отступа"/>
    <w:basedOn w:val="a0"/>
    <w:qFormat/>
    <w:pPr>
      <w:widowControl/>
      <w:jc w:val="both"/>
    </w:pPr>
    <w:rPr>
      <w:spacing w:val="-1"/>
      <w:sz w:val="22"/>
    </w:rPr>
  </w:style>
  <w:style w:type="paragraph" w:customStyle="1" w:styleId="103">
    <w:name w:val="Обычный+10"/>
    <w:basedOn w:val="0"/>
    <w:next w:val="a0"/>
    <w:qFormat/>
    <w:pPr>
      <w:spacing w:before="200"/>
    </w:pPr>
  </w:style>
  <w:style w:type="paragraph" w:customStyle="1" w:styleId="affa">
    <w:name w:val="Рисунок"/>
    <w:basedOn w:val="a0"/>
    <w:next w:val="a0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b">
    <w:name w:val="Название таблицы"/>
    <w:basedOn w:val="aff9"/>
    <w:next w:val="a0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c">
    <w:name w:val="Примечание"/>
    <w:basedOn w:val="a0"/>
    <w:qFormat/>
    <w:pPr>
      <w:widowControl/>
      <w:spacing w:before="200" w:after="200"/>
      <w:ind w:firstLine="567"/>
      <w:jc w:val="both"/>
    </w:pPr>
    <w:rPr>
      <w:sz w:val="18"/>
    </w:rPr>
  </w:style>
  <w:style w:type="paragraph" w:styleId="affd">
    <w:name w:val="Message Header"/>
    <w:basedOn w:val="a0"/>
    <w:qFormat/>
    <w:pPr>
      <w:keepNext/>
      <w:widowControl/>
      <w:jc w:val="center"/>
    </w:pPr>
    <w:rPr>
      <w:sz w:val="16"/>
      <w:szCs w:val="24"/>
    </w:rPr>
  </w:style>
  <w:style w:type="paragraph" w:customStyle="1" w:styleId="1c">
    <w:name w:val="Текст таблицы 1"/>
    <w:basedOn w:val="a0"/>
    <w:qFormat/>
    <w:pPr>
      <w:widowControl/>
    </w:pPr>
    <w:rPr>
      <w:spacing w:val="-1"/>
      <w:sz w:val="18"/>
    </w:rPr>
  </w:style>
  <w:style w:type="paragraph" w:customStyle="1" w:styleId="2b">
    <w:name w:val="Текст таблицы 2"/>
    <w:basedOn w:val="1c"/>
    <w:qFormat/>
    <w:pPr>
      <w:jc w:val="center"/>
    </w:pPr>
  </w:style>
  <w:style w:type="paragraph" w:customStyle="1" w:styleId="affe">
    <w:name w:val="Формула"/>
    <w:basedOn w:val="a0"/>
    <w:qFormat/>
    <w:pPr>
      <w:widowControl/>
      <w:spacing w:before="200" w:after="200"/>
      <w:jc w:val="center"/>
    </w:pPr>
    <w:rPr>
      <w:sz w:val="22"/>
    </w:rPr>
  </w:style>
  <w:style w:type="paragraph" w:customStyle="1" w:styleId="afff">
    <w:name w:val="Нумерация формул"/>
    <w:basedOn w:val="a0"/>
    <w:qFormat/>
    <w:pPr>
      <w:widowControl/>
      <w:jc w:val="right"/>
    </w:pPr>
    <w:rPr>
      <w:sz w:val="22"/>
    </w:rPr>
  </w:style>
  <w:style w:type="paragraph" w:customStyle="1" w:styleId="afff0">
    <w:name w:val="Экспликация"/>
    <w:basedOn w:val="a0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1">
    <w:name w:val="Название приложения"/>
    <w:basedOn w:val="a0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d">
    <w:name w:val="Оглавление 1а"/>
    <w:basedOn w:val="15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ConsNormal">
    <w:name w:val="ConsNormal"/>
    <w:qFormat/>
    <w:pPr>
      <w:widowControl/>
      <w:ind w:firstLine="720"/>
    </w:pPr>
    <w:rPr>
      <w:rFonts w:ascii="Arial" w:hAnsi="Arial" w:cs="Arial"/>
    </w:rPr>
  </w:style>
  <w:style w:type="paragraph" w:styleId="afff2">
    <w:name w:val="Balloon Text"/>
    <w:basedOn w:val="a0"/>
    <w:qFormat/>
    <w:pPr>
      <w:widowControl/>
    </w:pPr>
    <w:rPr>
      <w:rFonts w:ascii="Tahoma" w:hAnsi="Tahoma"/>
      <w:sz w:val="16"/>
      <w:szCs w:val="16"/>
    </w:rPr>
  </w:style>
  <w:style w:type="paragraph" w:customStyle="1" w:styleId="afff3">
    <w:name w:val="Текст таблицы"/>
    <w:basedOn w:val="a0"/>
    <w:qFormat/>
    <w:pPr>
      <w:widowControl/>
    </w:pPr>
    <w:rPr>
      <w:sz w:val="18"/>
    </w:rPr>
  </w:style>
  <w:style w:type="paragraph" w:customStyle="1" w:styleId="afff4">
    <w:name w:val="Текст таблицы по центру"/>
    <w:basedOn w:val="afff3"/>
    <w:qFormat/>
    <w:pPr>
      <w:jc w:val="center"/>
    </w:pPr>
  </w:style>
  <w:style w:type="paragraph" w:customStyle="1" w:styleId="afff5">
    <w:name w:val="Текст таблицы по правому краю"/>
    <w:basedOn w:val="afff3"/>
    <w:qFormat/>
    <w:pPr>
      <w:jc w:val="right"/>
    </w:pPr>
  </w:style>
  <w:style w:type="paragraph" w:customStyle="1" w:styleId="a">
    <w:name w:val="Текст таблицы с нумерацией"/>
    <w:basedOn w:val="afff3"/>
    <w:qFormat/>
    <w:pPr>
      <w:numPr>
        <w:numId w:val="3"/>
      </w:numPr>
      <w:ind w:left="170" w:hanging="170"/>
    </w:pPr>
  </w:style>
  <w:style w:type="paragraph" w:customStyle="1" w:styleId="afff6">
    <w:name w:val="Темы"/>
    <w:basedOn w:val="a0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7">
    <w:name w:val="Текст рисунка"/>
    <w:basedOn w:val="a0"/>
    <w:qFormat/>
    <w:pPr>
      <w:widowControl/>
      <w:jc w:val="center"/>
    </w:pPr>
    <w:rPr>
      <w:spacing w:val="-1"/>
      <w:sz w:val="18"/>
      <w:szCs w:val="18"/>
    </w:rPr>
  </w:style>
  <w:style w:type="paragraph" w:customStyle="1" w:styleId="afff8">
    <w:name w:val="Текст рисунка по центру"/>
    <w:basedOn w:val="afff7"/>
    <w:qFormat/>
  </w:style>
  <w:style w:type="paragraph" w:customStyle="1" w:styleId="afff9">
    <w:name w:val="Текст рисунка с отступом"/>
    <w:basedOn w:val="afff7"/>
    <w:qFormat/>
    <w:pPr>
      <w:ind w:firstLine="284"/>
      <w:jc w:val="both"/>
    </w:pPr>
  </w:style>
  <w:style w:type="paragraph" w:customStyle="1" w:styleId="1e">
    <w:name w:val="Текст рисунка 1"/>
    <w:basedOn w:val="afff7"/>
    <w:qFormat/>
    <w:pPr>
      <w:ind w:firstLine="284"/>
      <w:jc w:val="both"/>
    </w:pPr>
    <w:rPr>
      <w:sz w:val="12"/>
    </w:rPr>
  </w:style>
  <w:style w:type="paragraph" w:customStyle="1" w:styleId="afffa">
    <w:name w:val="Заголов."/>
    <w:basedOn w:val="a0"/>
    <w:qFormat/>
    <w:pPr>
      <w:widowControl/>
      <w:jc w:val="center"/>
    </w:pPr>
  </w:style>
  <w:style w:type="paragraph" w:customStyle="1" w:styleId="-">
    <w:name w:val="Обычный-"/>
    <w:basedOn w:val="a0"/>
    <w:qFormat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b">
    <w:name w:val="Основной"/>
    <w:basedOn w:val="a0"/>
    <w:qFormat/>
    <w:pPr>
      <w:widowControl/>
      <w:ind w:firstLine="425"/>
      <w:jc w:val="both"/>
    </w:pPr>
  </w:style>
  <w:style w:type="paragraph" w:customStyle="1" w:styleId="-2">
    <w:name w:val="Обычный-2"/>
    <w:basedOn w:val="a0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c">
    <w:name w:val="Заголовок 2а"/>
    <w:basedOn w:val="20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c">
    <w:name w:val="Текст таблицы для литературы"/>
    <w:basedOn w:val="a0"/>
    <w:qFormat/>
    <w:pPr>
      <w:widowControl/>
      <w:ind w:left="28" w:right="28"/>
    </w:pPr>
    <w:rPr>
      <w:bCs/>
      <w:sz w:val="18"/>
    </w:rPr>
  </w:style>
  <w:style w:type="paragraph" w:customStyle="1" w:styleId="62">
    <w:name w:val="Обложка 6"/>
    <w:basedOn w:val="a0"/>
    <w:qFormat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1">
    <w:name w:val="Обложка 7"/>
    <w:basedOn w:val="a0"/>
    <w:qFormat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d">
    <w:name w:val="Составитель"/>
    <w:basedOn w:val="a0"/>
    <w:qFormat/>
    <w:pPr>
      <w:widowControl/>
      <w:jc w:val="center"/>
    </w:pPr>
    <w:rPr>
      <w:rFonts w:eastAsia="SimSun"/>
      <w:sz w:val="20"/>
      <w:szCs w:val="24"/>
    </w:rPr>
  </w:style>
  <w:style w:type="paragraph" w:customStyle="1" w:styleId="afffe">
    <w:name w:val="Рецензент"/>
    <w:basedOn w:val="a0"/>
    <w:qFormat/>
    <w:pPr>
      <w:widowControl/>
      <w:spacing w:before="400"/>
      <w:jc w:val="center"/>
    </w:pPr>
    <w:rPr>
      <w:rFonts w:eastAsia="SimSun"/>
      <w:sz w:val="20"/>
    </w:rPr>
  </w:style>
  <w:style w:type="paragraph" w:customStyle="1" w:styleId="affff">
    <w:name w:val="Редактор"/>
    <w:basedOn w:val="aff2"/>
    <w:qFormat/>
  </w:style>
  <w:style w:type="paragraph" w:customStyle="1" w:styleId="affff0">
    <w:name w:val="Типография"/>
    <w:basedOn w:val="aff2"/>
    <w:qFormat/>
    <w:pPr>
      <w:tabs>
        <w:tab w:val="left" w:pos="3600"/>
      </w:tabs>
    </w:pPr>
  </w:style>
  <w:style w:type="paragraph" w:customStyle="1" w:styleId="00">
    <w:name w:val="Заголовок 0"/>
    <w:basedOn w:val="1"/>
    <w:next w:val="a0"/>
    <w:qFormat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1">
    <w:name w:val="Окончание таблицы"/>
    <w:basedOn w:val="a0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2">
    <w:name w:val="Рекомендовано"/>
    <w:basedOn w:val="a0"/>
    <w:qFormat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3">
    <w:name w:val="Утвержданию"/>
    <w:basedOn w:val="a0"/>
    <w:qFormat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4">
    <w:name w:val="Промежутки"/>
    <w:basedOn w:val="a0"/>
    <w:qFormat/>
    <w:pPr>
      <w:widowControl/>
      <w:jc w:val="both"/>
    </w:pPr>
    <w:rPr>
      <w:rFonts w:eastAsia="Batang"/>
      <w:sz w:val="22"/>
      <w:szCs w:val="24"/>
    </w:rPr>
  </w:style>
  <w:style w:type="paragraph" w:customStyle="1" w:styleId="2d">
    <w:name w:val="Авторские права 2"/>
    <w:basedOn w:val="a0"/>
    <w:qFormat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">
    <w:name w:val="Организация 1а"/>
    <w:basedOn w:val="a0"/>
    <w:qFormat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e">
    <w:name w:val="Организация 2а"/>
    <w:basedOn w:val="a0"/>
    <w:qFormat/>
    <w:pPr>
      <w:widowControl/>
      <w:jc w:val="center"/>
    </w:pPr>
    <w:rPr>
      <w:rFonts w:eastAsia="Batang"/>
      <w:sz w:val="22"/>
      <w:szCs w:val="22"/>
    </w:rPr>
  </w:style>
  <w:style w:type="paragraph" w:customStyle="1" w:styleId="affff5">
    <w:name w:val="Библиографическая полоска"/>
    <w:basedOn w:val="a0"/>
    <w:qFormat/>
    <w:pPr>
      <w:widowControl/>
      <w:ind w:left="454"/>
      <w:jc w:val="both"/>
    </w:pPr>
    <w:rPr>
      <w:sz w:val="20"/>
    </w:rPr>
  </w:style>
  <w:style w:type="paragraph" w:customStyle="1" w:styleId="2f">
    <w:name w:val="Город 2"/>
    <w:basedOn w:val="a0"/>
    <w:qFormat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0">
    <w:name w:val="Вид работы 2"/>
    <w:basedOn w:val="a0"/>
    <w:qFormat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">
    <w:name w:val="Наш_ стиль_12"/>
    <w:basedOn w:val="a0"/>
    <w:qFormat/>
    <w:pPr>
      <w:widowControl/>
      <w:numPr>
        <w:numId w:val="1"/>
      </w:numPr>
      <w:ind w:left="360" w:hanging="360"/>
      <w:jc w:val="both"/>
    </w:pPr>
    <w:rPr>
      <w:rFonts w:ascii="Courier" w:hAnsi="Courier"/>
      <w:color w:val="FF0000"/>
      <w:sz w:val="20"/>
    </w:rPr>
  </w:style>
  <w:style w:type="paragraph" w:customStyle="1" w:styleId="affff6">
    <w:name w:val="Образец титула"/>
    <w:basedOn w:val="a0"/>
    <w:qFormat/>
    <w:pPr>
      <w:widowControl/>
      <w:jc w:val="center"/>
    </w:pPr>
    <w:rPr>
      <w:sz w:val="22"/>
    </w:rPr>
  </w:style>
  <w:style w:type="paragraph" w:customStyle="1" w:styleId="2f1">
    <w:name w:val="Образец титула 2"/>
    <w:basedOn w:val="affff6"/>
    <w:qFormat/>
    <w:pPr>
      <w:jc w:val="left"/>
    </w:pPr>
  </w:style>
  <w:style w:type="paragraph" w:customStyle="1" w:styleId="affff7">
    <w:name w:val="Содержание"/>
    <w:basedOn w:val="a0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8">
    <w:name w:val="Вопросы"/>
    <w:basedOn w:val="afff6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9">
    <w:name w:val="Текст таблицы+Интервал"/>
    <w:basedOn w:val="afff3"/>
    <w:qFormat/>
    <w:pPr>
      <w:spacing w:line="190" w:lineRule="exact"/>
    </w:pPr>
  </w:style>
  <w:style w:type="paragraph" w:customStyle="1" w:styleId="affffa">
    <w:name w:val="Аннотация"/>
    <w:basedOn w:val="affff4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b">
    <w:name w:val="Вопрос"/>
    <w:basedOn w:val="a0"/>
    <w:qFormat/>
    <w:pPr>
      <w:keepNext/>
      <w:widowControl/>
      <w:ind w:left="249" w:hanging="249"/>
      <w:jc w:val="both"/>
    </w:pPr>
    <w:rPr>
      <w:b/>
      <w:bCs/>
      <w:iCs/>
      <w:sz w:val="22"/>
    </w:rPr>
  </w:style>
  <w:style w:type="paragraph" w:customStyle="1" w:styleId="affffc">
    <w:name w:val="Вопросы по буквам"/>
    <w:basedOn w:val="a0"/>
    <w:qFormat/>
    <w:pPr>
      <w:widowControl/>
      <w:ind w:left="812" w:hanging="245"/>
      <w:jc w:val="both"/>
    </w:pPr>
    <w:rPr>
      <w:sz w:val="22"/>
    </w:rPr>
  </w:style>
  <w:style w:type="paragraph" w:customStyle="1" w:styleId="2f2">
    <w:name w:val="Вопросы 2"/>
    <w:basedOn w:val="affff8"/>
    <w:qFormat/>
    <w:pPr>
      <w:ind w:left="340" w:hanging="340"/>
    </w:pPr>
  </w:style>
  <w:style w:type="paragraph" w:customStyle="1" w:styleId="affffd">
    <w:name w:val="Внимание"/>
    <w:basedOn w:val="a0"/>
    <w:qFormat/>
    <w:pPr>
      <w:widowControl/>
      <w:pBdr>
        <w:top w:val="double" w:sz="36" w:space="1" w:color="000000"/>
        <w:left w:val="nil"/>
        <w:bottom w:val="double" w:sz="36" w:space="1" w:color="000000"/>
        <w:right w:val="nil"/>
        <w:between w:val="nil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e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3">
    <w:name w:val="Литература 2"/>
    <w:basedOn w:val="5"/>
    <w:qFormat/>
    <w:pPr>
      <w:keepLines/>
      <w:spacing w:before="120" w:after="120"/>
    </w:pPr>
    <w:rPr>
      <w:i/>
      <w:sz w:val="22"/>
      <w:szCs w:val="32"/>
    </w:rPr>
  </w:style>
  <w:style w:type="paragraph" w:customStyle="1" w:styleId="91">
    <w:name w:val="Стиль 9 пт По правому краю"/>
    <w:basedOn w:val="a0"/>
    <w:qFormat/>
    <w:pPr>
      <w:widowControl/>
      <w:spacing w:before="120" w:after="120"/>
      <w:jc w:val="right"/>
    </w:pPr>
    <w:rPr>
      <w:sz w:val="18"/>
    </w:rPr>
  </w:style>
  <w:style w:type="paragraph" w:customStyle="1" w:styleId="afffff">
    <w:name w:val="Источник"/>
    <w:basedOn w:val="91"/>
    <w:qFormat/>
    <w:pPr>
      <w:ind w:firstLine="567"/>
      <w:contextualSpacing/>
      <w:jc w:val="both"/>
    </w:pPr>
  </w:style>
  <w:style w:type="paragraph" w:customStyle="1" w:styleId="2f4">
    <w:name w:val="Вопрос 2"/>
    <w:basedOn w:val="affffb"/>
    <w:qFormat/>
    <w:pPr>
      <w:keepLines/>
      <w:ind w:left="380" w:hanging="380"/>
    </w:pPr>
    <w:rPr>
      <w:spacing w:val="-1"/>
      <w:szCs w:val="22"/>
    </w:rPr>
  </w:style>
  <w:style w:type="paragraph" w:customStyle="1" w:styleId="afffff0">
    <w:name w:val="Ответ"/>
    <w:basedOn w:val="a0"/>
    <w:qFormat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5">
    <w:name w:val="Ответ 2"/>
    <w:basedOn w:val="afffff0"/>
    <w:qFormat/>
    <w:pPr>
      <w:ind w:left="567" w:firstLine="0"/>
    </w:pPr>
  </w:style>
  <w:style w:type="paragraph" w:customStyle="1" w:styleId="afffff1">
    <w:name w:val="Сноска"/>
    <w:basedOn w:val="a0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ff2">
    <w:name w:val="Образец"/>
    <w:basedOn w:val="afffff1"/>
    <w:qFormat/>
  </w:style>
  <w:style w:type="paragraph" w:customStyle="1" w:styleId="36">
    <w:name w:val="Ответ 3"/>
    <w:basedOn w:val="afffff0"/>
    <w:qFormat/>
    <w:pPr>
      <w:ind w:left="567"/>
      <w:jc w:val="left"/>
    </w:pPr>
    <w:rPr>
      <w:iCs w:val="0"/>
    </w:rPr>
  </w:style>
  <w:style w:type="paragraph" w:customStyle="1" w:styleId="43">
    <w:name w:val="Ответ 4"/>
    <w:basedOn w:val="afffff0"/>
    <w:qFormat/>
    <w:pPr>
      <w:jc w:val="left"/>
    </w:pPr>
    <w:rPr>
      <w:iCs w:val="0"/>
    </w:rPr>
  </w:style>
  <w:style w:type="paragraph" w:customStyle="1" w:styleId="37">
    <w:name w:val="Вопрос 3"/>
    <w:basedOn w:val="2f4"/>
    <w:qFormat/>
    <w:pPr>
      <w:ind w:left="454" w:hanging="454"/>
    </w:pPr>
  </w:style>
  <w:style w:type="paragraph" w:customStyle="1" w:styleId="2f6">
    <w:name w:val="Оглавление 2а"/>
    <w:basedOn w:val="24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7">
    <w:name w:val="Оглавление 2б"/>
    <w:basedOn w:val="24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3">
    <w:name w:val="Текст таблицы с выступом"/>
    <w:basedOn w:val="afff3"/>
    <w:qFormat/>
    <w:pPr>
      <w:ind w:left="198" w:hanging="198"/>
    </w:pPr>
  </w:style>
  <w:style w:type="paragraph" w:customStyle="1" w:styleId="2f8">
    <w:name w:val="Текст таблицы с выступом 2"/>
    <w:basedOn w:val="afffff3"/>
    <w:qFormat/>
    <w:pPr>
      <w:ind w:left="266" w:hanging="266"/>
    </w:pPr>
  </w:style>
  <w:style w:type="paragraph" w:customStyle="1" w:styleId="afffff4">
    <w:name w:val="Библиографический список"/>
    <w:basedOn w:val="20"/>
    <w:qFormat/>
    <w:pPr>
      <w:keepLines/>
      <w:spacing w:before="36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5">
    <w:name w:val="Обычный по центру"/>
    <w:basedOn w:val="a0"/>
    <w:qFormat/>
    <w:pPr>
      <w:widowControl/>
      <w:jc w:val="center"/>
    </w:pPr>
    <w:rPr>
      <w:sz w:val="22"/>
    </w:rPr>
  </w:style>
  <w:style w:type="paragraph" w:customStyle="1" w:styleId="afffff6">
    <w:name w:val="Исполнитель"/>
    <w:basedOn w:val="a0"/>
    <w:qFormat/>
    <w:pPr>
      <w:widowControl/>
      <w:ind w:left="3808" w:hanging="1372"/>
    </w:pPr>
    <w:rPr>
      <w:sz w:val="22"/>
    </w:rPr>
  </w:style>
  <w:style w:type="paragraph" w:customStyle="1" w:styleId="afffff7">
    <w:name w:val="План"/>
    <w:basedOn w:val="a0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8">
    <w:name w:val="Образец текста"/>
    <w:basedOn w:val="af9"/>
    <w:qFormat/>
    <w:pPr>
      <w:spacing w:line="226" w:lineRule="exact"/>
    </w:pPr>
    <w:rPr>
      <w:sz w:val="20"/>
    </w:rPr>
  </w:style>
  <w:style w:type="paragraph" w:customStyle="1" w:styleId="afffff9">
    <w:name w:val="Образец номера таблицы"/>
    <w:basedOn w:val="afffff8"/>
    <w:qFormat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8"/>
    <w:qFormat/>
    <w:pPr>
      <w:ind w:firstLine="0"/>
    </w:pPr>
  </w:style>
  <w:style w:type="paragraph" w:customStyle="1" w:styleId="2f9">
    <w:name w:val="Рисунок 2"/>
    <w:basedOn w:val="affa"/>
    <w:qFormat/>
    <w:rPr>
      <w:b w:val="0"/>
      <w:sz w:val="18"/>
    </w:rPr>
  </w:style>
  <w:style w:type="paragraph" w:customStyle="1" w:styleId="2fa">
    <w:name w:val="План 2"/>
    <w:basedOn w:val="afffff7"/>
    <w:qFormat/>
    <w:pPr>
      <w:ind w:left="532" w:hanging="350"/>
    </w:pPr>
  </w:style>
  <w:style w:type="paragraph" w:customStyle="1" w:styleId="afffffa">
    <w:name w:val="Образец текста+Интервал"/>
    <w:basedOn w:val="afffff8"/>
    <w:qFormat/>
    <w:pPr>
      <w:spacing w:line="210" w:lineRule="exact"/>
    </w:pPr>
  </w:style>
  <w:style w:type="paragraph" w:customStyle="1" w:styleId="1f0">
    <w:name w:val="Образец текста+Интервал 1"/>
    <w:basedOn w:val="afffffa"/>
    <w:qFormat/>
    <w:pPr>
      <w:ind w:firstLine="0"/>
    </w:pPr>
  </w:style>
  <w:style w:type="paragraph" w:customStyle="1" w:styleId="1f1">
    <w:name w:val="Тема примечания1"/>
    <w:basedOn w:val="13"/>
    <w:next w:val="13"/>
    <w:qFormat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0"/>
    <w:qFormat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0"/>
    <w:qFormat/>
    <w:rPr>
      <w:sz w:val="24"/>
      <w:szCs w:val="24"/>
    </w:rPr>
  </w:style>
  <w:style w:type="paragraph" w:customStyle="1" w:styleId="Style5">
    <w:name w:val="Style5"/>
    <w:basedOn w:val="a0"/>
    <w:qFormat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0"/>
    <w:qFormat/>
    <w:rPr>
      <w:sz w:val="24"/>
      <w:szCs w:val="24"/>
    </w:rPr>
  </w:style>
  <w:style w:type="paragraph" w:customStyle="1" w:styleId="Style8">
    <w:name w:val="Style8"/>
    <w:basedOn w:val="a0"/>
    <w:qFormat/>
    <w:pPr>
      <w:jc w:val="both"/>
    </w:pPr>
    <w:rPr>
      <w:sz w:val="24"/>
      <w:szCs w:val="24"/>
    </w:rPr>
  </w:style>
  <w:style w:type="paragraph" w:customStyle="1" w:styleId="Style12">
    <w:name w:val="Style12"/>
    <w:basedOn w:val="a0"/>
    <w:qFormat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0"/>
    <w:qFormat/>
    <w:rPr>
      <w:sz w:val="24"/>
      <w:szCs w:val="24"/>
    </w:rPr>
  </w:style>
  <w:style w:type="paragraph" w:customStyle="1" w:styleId="Style48">
    <w:name w:val="Style48"/>
    <w:basedOn w:val="a0"/>
    <w:qFormat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0"/>
    <w:qFormat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0"/>
    <w:qFormat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0"/>
    <w:qFormat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0"/>
    <w:qFormat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0"/>
    <w:qFormat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0"/>
    <w:qFormat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0"/>
    <w:qFormat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pPr>
      <w:ind w:firstLine="720"/>
    </w:pPr>
    <w:rPr>
      <w:rFonts w:ascii="Arial" w:hAnsi="Arial" w:cs="Arial"/>
    </w:rPr>
  </w:style>
  <w:style w:type="paragraph" w:customStyle="1" w:styleId="ris">
    <w:name w:val="ris"/>
    <w:basedOn w:val="a0"/>
    <w:qFormat/>
    <w:pPr>
      <w:widowControl/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2fb">
    <w:name w:val="List 2"/>
    <w:basedOn w:val="a0"/>
    <w:qFormat/>
    <w:pPr>
      <w:ind w:left="566" w:hanging="283"/>
      <w:contextualSpacing/>
    </w:pPr>
  </w:style>
  <w:style w:type="character" w:customStyle="1" w:styleId="afffffb">
    <w:name w:val="Название Знак"/>
    <w:rPr>
      <w:rFonts w:ascii="Arial" w:eastAsia="Arial Unicode MS" w:hAnsi="Arial" w:cs="Tahoma"/>
      <w:kern w:val="1"/>
      <w:sz w:val="28"/>
      <w:szCs w:val="28"/>
      <w:lang w:val="ru-RU" w:bidi="ar-SA"/>
    </w:rPr>
  </w:style>
  <w:style w:type="character" w:customStyle="1" w:styleId="afffffc">
    <w:name w:val="Нижний колонтитул Знак"/>
    <w:rPr>
      <w:kern w:val="1"/>
      <w:sz w:val="28"/>
      <w:lang w:val="ru-RU" w:bidi="ar-SA"/>
    </w:r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</w:style>
  <w:style w:type="character" w:customStyle="1" w:styleId="Internetlink">
    <w:name w:val="Internet link"/>
    <w:rPr>
      <w:color w:val="000080"/>
      <w:u w:val="none"/>
    </w:rPr>
  </w:style>
  <w:style w:type="character" w:customStyle="1" w:styleId="0010">
    <w:name w:val="00. Заголовок 1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20">
    <w:name w:val="00. Заголовок 2 Знак"/>
    <w:rPr>
      <w:rFonts w:ascii="Arial" w:eastAsia="Arial Unicode MS" w:hAnsi="Arial" w:cs="Tahoma"/>
      <w:b/>
      <w:bCs/>
      <w:i/>
      <w:iCs/>
      <w:kern w:val="1"/>
      <w:sz w:val="32"/>
      <w:szCs w:val="28"/>
      <w:lang w:val="ru-RU" w:bidi="ar-SA"/>
    </w:rPr>
  </w:style>
  <w:style w:type="character" w:customStyle="1" w:styleId="0030">
    <w:name w:val="00. Заголовок 3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40">
    <w:name w:val="00. Заголовок 4 Знак"/>
    <w:rPr>
      <w:rFonts w:ascii="Arial" w:eastAsia="Arial Unicode MS" w:hAnsi="Arial" w:cs="Tahoma"/>
      <w:b/>
      <w:bCs/>
      <w:i/>
      <w:iCs/>
      <w:kern w:val="1"/>
      <w:sz w:val="22"/>
      <w:szCs w:val="28"/>
      <w:lang w:val="ru-RU" w:bidi="ar-SA"/>
    </w:rPr>
  </w:style>
  <w:style w:type="character" w:customStyle="1" w:styleId="afffffd">
    <w:name w:val="УМК: Раздел УМК Знак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6-1">
    <w:name w:val="06. Метод. рек. по сам-ой работе студентов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styleId="afffffe">
    <w:name w:val="footnote reference"/>
    <w:rPr>
      <w:vertAlign w:val="superscript"/>
    </w:rPr>
  </w:style>
  <w:style w:type="character" w:styleId="affffff">
    <w:name w:val="page number"/>
    <w:basedOn w:val="a1"/>
  </w:style>
  <w:style w:type="character" w:customStyle="1" w:styleId="1f2">
    <w:name w:val="Заголовок 1 Знак"/>
    <w:rPr>
      <w:rFonts w:ascii="Cambria" w:hAnsi="Cambria"/>
      <w:b/>
      <w:bCs/>
      <w:kern w:val="1"/>
      <w:sz w:val="32"/>
      <w:szCs w:val="32"/>
      <w:lang w:val="ru-RU" w:bidi="ar-SA"/>
    </w:rPr>
  </w:style>
  <w:style w:type="character" w:styleId="affffff0">
    <w:name w:val="Hyperlink"/>
    <w:rPr>
      <w:color w:val="0000FF"/>
      <w:u w:val="single"/>
    </w:rPr>
  </w:style>
  <w:style w:type="character" w:customStyle="1" w:styleId="Standard1">
    <w:name w:val="Standard Знак Знак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0">
    <w:name w:val="Text body Знак"/>
    <w:basedOn w:val="Standard1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011">
    <w:name w:val="01. Выписка из ГОС Знак"/>
    <w:basedOn w:val="Textbody0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1">
    <w:name w:val="Text body Знак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12">
    <w:name w:val="01. Выписка из ГОС:текст Знак"/>
    <w:basedOn w:val="Textbody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1">
    <w:name w:val="02. Рабочая программа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2">
    <w:name w:val="02. Рабочая программа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31">
    <w:name w:val="03. Тематический план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1">
    <w:name w:val="Текст Знак"/>
    <w:rPr>
      <w:rFonts w:ascii="Courier New" w:hAnsi="Courier New" w:cs="Courier New"/>
      <w:kern w:val="0"/>
      <w:lang w:val="ru-RU" w:bidi="ar-SA"/>
    </w:rPr>
  </w:style>
  <w:style w:type="character" w:customStyle="1" w:styleId="043">
    <w:name w:val="04. График изучения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51">
    <w:name w:val="05. Лекционный материал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2">
    <w:name w:val="06. Метод. рек. по сам-ой работе студентов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71">
    <w:name w:val="07. Метод. указания преподавателя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81">
    <w:name w:val="08. Планы семинарских занят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3">
    <w:name w:val="06. Метод. рек. по сам-ой работе студентов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13">
    <w:name w:val="01. Выписка из ГОС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23">
    <w:name w:val="02. Рабочая программа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32">
    <w:name w:val="03. Тематический план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44">
    <w:name w:val="04. График изучения:заголовок Зна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52">
    <w:name w:val="05. Лекционный материал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72">
    <w:name w:val="07. Метод. указания преподавателям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82">
    <w:name w:val="08. Планы семинарских занятий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2">
    <w:name w:val="09. Метод. указания по курсовым работам:заголовок Зна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3">
    <w:name w:val="09. Метод. указания по курсовым рабо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04">
    <w:name w:val="10. Критерии оценки результатов:заголовок Зна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05">
    <w:name w:val="10. Критерии оценки результатов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11">
    <w:name w:val="11. Вопросы к экзаменам и зачетам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12">
    <w:name w:val="11. Вопросы к экзаменам и заче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22">
    <w:name w:val="12. Фонд тестовых заданий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23">
    <w:name w:val="12. Фонд тестовых задан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2">
    <w:name w:val="Стиль курсив"/>
    <w:rPr>
      <w:i/>
    </w:rPr>
  </w:style>
  <w:style w:type="character" w:customStyle="1" w:styleId="affffff3">
    <w:name w:val="Уплотненный"/>
    <w:rPr>
      <w:spacing w:val="0"/>
    </w:rPr>
  </w:style>
  <w:style w:type="character" w:customStyle="1" w:styleId="06">
    <w:name w:val="Обычный+0 Знак"/>
    <w:rPr>
      <w:spacing w:val="-32"/>
      <w:sz w:val="22"/>
      <w:lang w:val="ru-RU" w:bidi="ar-SA"/>
    </w:rPr>
  </w:style>
  <w:style w:type="character" w:customStyle="1" w:styleId="affffff4">
    <w:name w:val="Основной текст Знак"/>
    <w:rPr>
      <w:kern w:val="1"/>
      <w:sz w:val="28"/>
    </w:rPr>
  </w:style>
  <w:style w:type="character" w:customStyle="1" w:styleId="affffff5">
    <w:name w:val="Основной текст с отступом Знак"/>
    <w:rPr>
      <w:kern w:val="1"/>
      <w:sz w:val="28"/>
    </w:rPr>
  </w:style>
  <w:style w:type="character" w:customStyle="1" w:styleId="spelle">
    <w:name w:val="spelle"/>
    <w:basedOn w:val="a1"/>
  </w:style>
  <w:style w:type="character" w:customStyle="1" w:styleId="92">
    <w:name w:val="Заголовок 9 Знак"/>
    <w:rPr>
      <w:b/>
      <w:sz w:val="28"/>
    </w:rPr>
  </w:style>
  <w:style w:type="character" w:customStyle="1" w:styleId="2fc">
    <w:name w:val="Заголовок 2 Знак"/>
    <w:rPr>
      <w:rFonts w:ascii="Arial" w:hAnsi="Arial" w:cs="Arial"/>
      <w:b/>
      <w:bCs/>
      <w:i/>
      <w:iCs/>
      <w:sz w:val="28"/>
      <w:szCs w:val="28"/>
    </w:rPr>
  </w:style>
  <w:style w:type="character" w:customStyle="1" w:styleId="44">
    <w:name w:val="Заголовок 4 Знак"/>
    <w:rPr>
      <w:b/>
      <w:bCs/>
      <w:kern w:val="1"/>
      <w:sz w:val="28"/>
      <w:szCs w:val="28"/>
    </w:rPr>
  </w:style>
  <w:style w:type="character" w:customStyle="1" w:styleId="53">
    <w:name w:val="Заголовок 5 Знак"/>
    <w:rPr>
      <w:b/>
      <w:bCs/>
      <w:sz w:val="28"/>
      <w:szCs w:val="24"/>
    </w:rPr>
  </w:style>
  <w:style w:type="character" w:customStyle="1" w:styleId="81">
    <w:name w:val="Заголовок 8 Знак"/>
    <w:rPr>
      <w:i/>
      <w:iCs/>
      <w:kern w:val="1"/>
      <w:sz w:val="24"/>
      <w:szCs w:val="24"/>
    </w:rPr>
  </w:style>
  <w:style w:type="character" w:customStyle="1" w:styleId="affffff6">
    <w:name w:val="Текст сноски Знак"/>
    <w:basedOn w:val="a1"/>
  </w:style>
  <w:style w:type="character" w:styleId="affffff7">
    <w:name w:val="Strong"/>
    <w:rPr>
      <w:b/>
      <w:bCs/>
    </w:rPr>
  </w:style>
  <w:style w:type="character" w:customStyle="1" w:styleId="38">
    <w:name w:val="Заголовок 3 Знак"/>
    <w:rPr>
      <w:bCs/>
      <w:sz w:val="28"/>
      <w:szCs w:val="24"/>
    </w:rPr>
  </w:style>
  <w:style w:type="character" w:customStyle="1" w:styleId="63">
    <w:name w:val="Заголовок 6 Знак"/>
    <w:rPr>
      <w:b/>
      <w:bCs/>
      <w:kern w:val="1"/>
      <w:sz w:val="22"/>
      <w:szCs w:val="22"/>
    </w:rPr>
  </w:style>
  <w:style w:type="character" w:customStyle="1" w:styleId="72">
    <w:name w:val="Заголовок 7 Знак"/>
    <w:rPr>
      <w:sz w:val="24"/>
      <w:szCs w:val="24"/>
    </w:rPr>
  </w:style>
  <w:style w:type="character" w:customStyle="1" w:styleId="39">
    <w:name w:val="Основной текст с отступом 3 Знак"/>
    <w:rPr>
      <w:kern w:val="1"/>
      <w:sz w:val="16"/>
      <w:szCs w:val="16"/>
    </w:rPr>
  </w:style>
  <w:style w:type="character" w:customStyle="1" w:styleId="3a">
    <w:name w:val="Основной текст 3 Знак"/>
    <w:rPr>
      <w:sz w:val="28"/>
    </w:rPr>
  </w:style>
  <w:style w:type="character" w:customStyle="1" w:styleId="affffff8">
    <w:name w:val="Верхний колонтитул Знак"/>
    <w:rPr>
      <w:sz w:val="24"/>
      <w:szCs w:val="24"/>
    </w:rPr>
  </w:style>
  <w:style w:type="character" w:customStyle="1" w:styleId="lnk">
    <w:name w:val="lnk"/>
    <w:basedOn w:val="a1"/>
  </w:style>
  <w:style w:type="character" w:customStyle="1" w:styleId="affffff9">
    <w:name w:val="Полужирный курсив"/>
    <w:rPr>
      <w:b/>
      <w:i/>
    </w:rPr>
  </w:style>
  <w:style w:type="character" w:customStyle="1" w:styleId="affffffa">
    <w:name w:val="Полужирный"/>
    <w:rPr>
      <w:b/>
    </w:rPr>
  </w:style>
  <w:style w:type="character" w:customStyle="1" w:styleId="affffffb">
    <w:name w:val="Знак сноски+"/>
    <w:rPr>
      <w:b/>
      <w:vertAlign w:val="superscript"/>
    </w:rPr>
  </w:style>
  <w:style w:type="character" w:customStyle="1" w:styleId="affffffc">
    <w:name w:val="Шапка Знак"/>
    <w:rPr>
      <w:rFonts w:cs="Arial"/>
      <w:sz w:val="16"/>
      <w:szCs w:val="24"/>
    </w:rPr>
  </w:style>
  <w:style w:type="character" w:customStyle="1" w:styleId="orange1">
    <w:name w:val="orange1"/>
    <w:rPr>
      <w:color w:val="FF9900"/>
    </w:rPr>
  </w:style>
  <w:style w:type="character" w:styleId="HTML0">
    <w:name w:val="HTML Sample"/>
    <w:rPr>
      <w:rFonts w:ascii="Courier New" w:hAnsi="Courier New" w:cs="Courier New"/>
    </w:rPr>
  </w:style>
  <w:style w:type="character" w:customStyle="1" w:styleId="affffffd">
    <w:name w:val="Подпись Знак"/>
    <w:rPr>
      <w:rFonts w:eastAsia="SimSun"/>
      <w:bCs/>
      <w:i/>
      <w:iCs/>
      <w:sz w:val="18"/>
      <w:szCs w:val="18"/>
      <w:lang w:eastAsia="zh-CN"/>
    </w:rPr>
  </w:style>
  <w:style w:type="character" w:styleId="affffffe">
    <w:name w:val="Emphasis"/>
    <w:rPr>
      <w:i/>
      <w:iCs/>
    </w:rPr>
  </w:style>
  <w:style w:type="character" w:customStyle="1" w:styleId="afffffff">
    <w:name w:val="Текст выноски Знак"/>
    <w:rPr>
      <w:rFonts w:ascii="Tahoma" w:hAnsi="Tahoma" w:cs="Tahoma"/>
      <w:sz w:val="16"/>
      <w:szCs w:val="16"/>
    </w:rPr>
  </w:style>
  <w:style w:type="character" w:customStyle="1" w:styleId="afffffff0">
    <w:name w:val="Стиль полужирный"/>
    <w:rPr>
      <w:b/>
    </w:rPr>
  </w:style>
  <w:style w:type="character" w:customStyle="1" w:styleId="afffffff1">
    <w:name w:val="Вопрос Знак"/>
    <w:rPr>
      <w:b/>
      <w:bCs/>
      <w:iCs/>
      <w:sz w:val="22"/>
    </w:rPr>
  </w:style>
  <w:style w:type="character" w:customStyle="1" w:styleId="2fd">
    <w:name w:val="Вопрос 2 Знак"/>
    <w:rPr>
      <w:b/>
      <w:bCs/>
      <w:iCs/>
      <w:spacing w:val="-36"/>
      <w:sz w:val="22"/>
      <w:szCs w:val="22"/>
    </w:rPr>
  </w:style>
  <w:style w:type="character" w:customStyle="1" w:styleId="1f3">
    <w:name w:val="Знак примечания1"/>
    <w:rPr>
      <w:sz w:val="16"/>
      <w:szCs w:val="16"/>
    </w:rPr>
  </w:style>
  <w:style w:type="character" w:customStyle="1" w:styleId="afffffff2">
    <w:name w:val="Текст примечания Знак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afffffff3">
    <w:name w:val="Тема примечания Знак"/>
    <w:basedOn w:val="afffffff2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HTML1">
    <w:name w:val="Стандартный HTML Знак"/>
    <w:rPr>
      <w:sz w:val="24"/>
      <w:szCs w:val="24"/>
    </w:rPr>
  </w:style>
  <w:style w:type="character" w:customStyle="1" w:styleId="FontStyle55">
    <w:name w:val="Font Style5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rPr>
      <w:rFonts w:ascii="Times New Roman" w:hAnsi="Times New Roman" w:cs="Times New Roman"/>
      <w:spacing w:val="164"/>
      <w:sz w:val="18"/>
      <w:szCs w:val="18"/>
    </w:rPr>
  </w:style>
  <w:style w:type="character" w:customStyle="1" w:styleId="FontStyle76">
    <w:name w:val="Font Style76"/>
    <w:rPr>
      <w:rFonts w:ascii="Times New Roman" w:hAnsi="Times New Roman" w:cs="Times New Roman"/>
      <w:i/>
      <w:iCs/>
      <w:spacing w:val="124"/>
      <w:sz w:val="14"/>
      <w:szCs w:val="14"/>
    </w:rPr>
  </w:style>
  <w:style w:type="character" w:customStyle="1" w:styleId="FontStyle77">
    <w:name w:val="Font Style77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1"/>
  </w:style>
  <w:style w:type="character" w:customStyle="1" w:styleId="FontStyle49">
    <w:name w:val="Font Style49"/>
    <w:rPr>
      <w:rFonts w:ascii="Times New Roman" w:hAnsi="Times New Roman" w:cs="Times New Roman"/>
      <w:b/>
      <w:bCs/>
      <w:sz w:val="26"/>
      <w:szCs w:val="26"/>
    </w:rPr>
  </w:style>
  <w:style w:type="character" w:customStyle="1" w:styleId="2fe">
    <w:name w:val="Основной текст с отступом 2 Знак"/>
    <w:basedOn w:val="a1"/>
    <w:rPr>
      <w:kern w:val="1"/>
      <w:sz w:val="28"/>
    </w:rPr>
  </w:style>
  <w:style w:type="table" w:styleId="afffffff4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">
    <w:name w:val="Table Grid 2"/>
    <w:basedOn w:val="a2"/>
    <w:pPr>
      <w:ind w:firstLine="567"/>
      <w:jc w:val="both"/>
    </w:pPr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auto"/>
      </w:tcPr>
    </w:tblStylePr>
  </w:style>
  <w:style w:type="table" w:styleId="1f4">
    <w:name w:val="Table Grid 1"/>
    <w:basedOn w:val="a2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</w:tblStylePr>
    <w:tblStylePr w:type="lastCol">
      <w:rPr>
        <w:i w:val="0"/>
        <w:iCs/>
      </w:rPr>
    </w:tblStylePr>
  </w:style>
  <w:style w:type="table" w:styleId="afffffff5">
    <w:name w:val="Table Elegant"/>
    <w:basedOn w:val="a2"/>
    <w:tblPr>
      <w:tblBorders>
        <w:top w:val="double" w:sz="54" w:space="0" w:color="000000"/>
        <w:left w:val="double" w:sz="54" w:space="0" w:color="000000"/>
        <w:bottom w:val="double" w:sz="54" w:space="0" w:color="000000"/>
        <w:right w:val="double" w:sz="54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64">
    <w:name w:val="Table Grid 6"/>
    <w:basedOn w:val="a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customStyle="1" w:styleId="1f5">
    <w:name w:val="Сетка таблицы1"/>
    <w:basedOn w:val="a2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ib.usue.ru/resource/limit/ump/17/p489282.pdf" TargetMode="External"/><Relationship Id="rId21" Type="http://schemas.openxmlformats.org/officeDocument/2006/relationships/hyperlink" Target="https://new.znanium.com/catalog/product/1018538" TargetMode="External"/><Relationship Id="rId42" Type="http://schemas.openxmlformats.org/officeDocument/2006/relationships/hyperlink" Target="https://new.znanium.com/catalog/product/1000483" TargetMode="External"/><Relationship Id="rId47" Type="http://schemas.openxmlformats.org/officeDocument/2006/relationships/hyperlink" Target="https://www.biblio-online.ru/bcode/438575" TargetMode="External"/><Relationship Id="rId63" Type="http://schemas.openxmlformats.org/officeDocument/2006/relationships/hyperlink" Target="https://www.biblio-online.ru/bcode/456644" TargetMode="External"/><Relationship Id="rId68" Type="http://schemas.openxmlformats.org/officeDocument/2006/relationships/hyperlink" Target="http://lib.usue.ru/resource/limit/ump/13/p478232.pdf" TargetMode="External"/><Relationship Id="rId7" Type="http://schemas.openxmlformats.org/officeDocument/2006/relationships/hyperlink" Target="https://www.biblio-online.ru/bcode/444895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w.znanium.com/catalog/product/1082458" TargetMode="External"/><Relationship Id="rId29" Type="http://schemas.openxmlformats.org/officeDocument/2006/relationships/hyperlink" Target="https://www.biblio-online.ru/bcode/430716" TargetMode="External"/><Relationship Id="rId11" Type="http://schemas.openxmlformats.org/officeDocument/2006/relationships/hyperlink" Target="http://lib.usue.ru/resource/limit/ump/17/p489282.pdf" TargetMode="External"/><Relationship Id="rId24" Type="http://schemas.openxmlformats.org/officeDocument/2006/relationships/hyperlink" Target="https://www.biblio-online.ru/bcode/431427&#160;" TargetMode="External"/><Relationship Id="rId32" Type="http://schemas.openxmlformats.org/officeDocument/2006/relationships/hyperlink" Target="https://new.znanium.com/catalog/product/442476" TargetMode="External"/><Relationship Id="rId37" Type="http://schemas.openxmlformats.org/officeDocument/2006/relationships/hyperlink" Target="https://www.elibrary.ru/download/elibrary_35209425_78462350.pdf" TargetMode="External"/><Relationship Id="rId40" Type="http://schemas.openxmlformats.org/officeDocument/2006/relationships/hyperlink" Target="http://sciencelab.usue.ru/images/suzev-15.pdf" TargetMode="External"/><Relationship Id="rId45" Type="http://schemas.openxmlformats.org/officeDocument/2006/relationships/hyperlink" Target="http://lib.usue.ru/resource/limit/ump/20/p492907.pdf" TargetMode="External"/><Relationship Id="rId53" Type="http://schemas.openxmlformats.org/officeDocument/2006/relationships/hyperlink" Target="http://new.znanium.com/go.php?id=976392" TargetMode="External"/><Relationship Id="rId58" Type="http://schemas.openxmlformats.org/officeDocument/2006/relationships/hyperlink" Target="https://new.znanium.com/catalog/product/959261" TargetMode="External"/><Relationship Id="rId66" Type="http://schemas.openxmlformats.org/officeDocument/2006/relationships/hyperlink" Target="http://lib.usue.ru/resource/limit/ump/17/p489282.pdf" TargetMode="External"/><Relationship Id="rId5" Type="http://schemas.openxmlformats.org/officeDocument/2006/relationships/hyperlink" Target="https://www.biblio-online.ru/bcode/456644" TargetMode="External"/><Relationship Id="rId61" Type="http://schemas.openxmlformats.org/officeDocument/2006/relationships/hyperlink" Target="https://new.znanium.com/catalog/product/615114" TargetMode="External"/><Relationship Id="rId19" Type="http://schemas.openxmlformats.org/officeDocument/2006/relationships/hyperlink" Target="https://new.znanium.com/catalog/product/441083" TargetMode="External"/><Relationship Id="rId14" Type="http://schemas.openxmlformats.org/officeDocument/2006/relationships/hyperlink" Target="http://lib.usue.ru/resource/limit/ump/17/p489282.pdf" TargetMode="External"/><Relationship Id="rId22" Type="http://schemas.openxmlformats.org/officeDocument/2006/relationships/hyperlink" Target="https://new.znanium.com/catalog/product/101854" TargetMode="External"/><Relationship Id="rId27" Type="http://schemas.openxmlformats.org/officeDocument/2006/relationships/hyperlink" Target="http://lib.usue.ru/resource/limit/ump/20/p492907.pdf" TargetMode="External"/><Relationship Id="rId30" Type="http://schemas.openxmlformats.org/officeDocument/2006/relationships/hyperlink" Target="http://lib.usue.ru/resource/limit/ump/17/p489282.pdf" TargetMode="External"/><Relationship Id="rId35" Type="http://schemas.openxmlformats.org/officeDocument/2006/relationships/hyperlink" Target="http://sciencelab.usue.ru/images/suzev-4.pdf" TargetMode="External"/><Relationship Id="rId43" Type="http://schemas.openxmlformats.org/officeDocument/2006/relationships/hyperlink" Target="http://lib.usue.ru/resource/limit/ump/17/p489282.pdf" TargetMode="External"/><Relationship Id="rId48" Type="http://schemas.openxmlformats.org/officeDocument/2006/relationships/hyperlink" Target="https://www.biblio-online.ru/bcode/431985" TargetMode="External"/><Relationship Id="rId56" Type="http://schemas.openxmlformats.org/officeDocument/2006/relationships/hyperlink" Target="https://new.znanium.com/catalog/product/925772" TargetMode="External"/><Relationship Id="rId64" Type="http://schemas.openxmlformats.org/officeDocument/2006/relationships/hyperlink" Target="http://lib.usue.ru/resource/limit/ump/20/p492907.pdf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lib.usue.ru/resource/limit/ump/20/p492907.pdf" TargetMode="External"/><Relationship Id="rId51" Type="http://schemas.openxmlformats.org/officeDocument/2006/relationships/hyperlink" Target="http://lib.usue.ru/resource/limit/uml/16/m2968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lib.usue.ru/resource/limit/ump/13/p478232.pdf" TargetMode="External"/><Relationship Id="rId17" Type="http://schemas.openxmlformats.org/officeDocument/2006/relationships/hyperlink" Target="http://lib.usue.ru/resource/limit/ump/20/p492907.pdf" TargetMode="External"/><Relationship Id="rId25" Type="http://schemas.openxmlformats.org/officeDocument/2006/relationships/hyperlink" Target="http://lib.usue.ru/resource/limit/ump/19/p491643.pdf" TargetMode="External"/><Relationship Id="rId33" Type="http://schemas.openxmlformats.org/officeDocument/2006/relationships/hyperlink" Target="http://lib.usue.ru/resource/limit/ump/18/p491194.pdf" TargetMode="External"/><Relationship Id="rId38" Type="http://schemas.openxmlformats.org/officeDocument/2006/relationships/hyperlink" Target="http://sciencelab.usue.ru/images/suzev-2016.pdf" TargetMode="External"/><Relationship Id="rId46" Type="http://schemas.openxmlformats.org/officeDocument/2006/relationships/hyperlink" Target="https://www.biblio-online.ru/bcode/438544" TargetMode="External"/><Relationship Id="rId59" Type="http://schemas.openxmlformats.org/officeDocument/2006/relationships/hyperlink" Target="https://new.znanium.com/catalog/product/969612" TargetMode="External"/><Relationship Id="rId67" Type="http://schemas.openxmlformats.org/officeDocument/2006/relationships/hyperlink" Target="https://new.znanium.com/catalog/product/945528" TargetMode="External"/><Relationship Id="rId20" Type="http://schemas.openxmlformats.org/officeDocument/2006/relationships/hyperlink" Target="http://lib.usue.ru/resource/limit/ump/18/p491446.pdf" TargetMode="External"/><Relationship Id="rId41" Type="http://schemas.openxmlformats.org/officeDocument/2006/relationships/hyperlink" Target="https://www.biblio-online.ru/bcode/431985" TargetMode="External"/><Relationship Id="rId54" Type="http://schemas.openxmlformats.org/officeDocument/2006/relationships/hyperlink" Target="http://lib.usue.ru/resource/limit/ump/17/p489282.pdf" TargetMode="External"/><Relationship Id="rId62" Type="http://schemas.openxmlformats.org/officeDocument/2006/relationships/hyperlink" Target="http://lib.usue.ru/resource/limit/retro/10/m2130.pdf%20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ib.usue.ru/resource/limit/ump/19/p492232.pdf" TargetMode="External"/><Relationship Id="rId15" Type="http://schemas.openxmlformats.org/officeDocument/2006/relationships/hyperlink" Target="http://lib.usue.ru/resource/limit/ump/18/p490382.pdf" TargetMode="External"/><Relationship Id="rId23" Type="http://schemas.openxmlformats.org/officeDocument/2006/relationships/hyperlink" Target="https://www.biblio-online.ru/bcode/438651" TargetMode="External"/><Relationship Id="rId28" Type="http://schemas.openxmlformats.org/officeDocument/2006/relationships/hyperlink" Target="https://www.biblio-online.ru/bcode/431985" TargetMode="External"/><Relationship Id="rId36" Type="http://schemas.openxmlformats.org/officeDocument/2006/relationships/hyperlink" Target="http://sciencelab.usue.ru/images/suzev-2.pdf" TargetMode="External"/><Relationship Id="rId49" Type="http://schemas.openxmlformats.org/officeDocument/2006/relationships/hyperlink" Target="https://www.biblio-online.ru/bcode/431427" TargetMode="External"/><Relationship Id="rId57" Type="http://schemas.openxmlformats.org/officeDocument/2006/relationships/hyperlink" Target="http://lib.usue.ru/resource/limit/ump/17/p489282.pdf" TargetMode="External"/><Relationship Id="rId10" Type="http://schemas.openxmlformats.org/officeDocument/2006/relationships/hyperlink" Target="https://new.znanium.com/catalog/product/962569" TargetMode="External"/><Relationship Id="rId31" Type="http://schemas.openxmlformats.org/officeDocument/2006/relationships/hyperlink" Target="https://www.biblio-online.ru/bcode/456644" TargetMode="External"/><Relationship Id="rId44" Type="http://schemas.openxmlformats.org/officeDocument/2006/relationships/hyperlink" Target="https://new.znanium.com/catalog/product/913318" TargetMode="External"/><Relationship Id="rId52" Type="http://schemas.openxmlformats.org/officeDocument/2006/relationships/hyperlink" Target="http://lib.usue.ru/resource/limit/ump/20/p492907.pdf" TargetMode="External"/><Relationship Id="rId60" Type="http://schemas.openxmlformats.org/officeDocument/2006/relationships/hyperlink" Target="https://www.biblio-online.ru/bcode/431985" TargetMode="External"/><Relationship Id="rId65" Type="http://schemas.openxmlformats.org/officeDocument/2006/relationships/hyperlink" Target="https://www.biblio-online.ru/bcode/4319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.znanium.com/catalog/product/1047017" TargetMode="External"/><Relationship Id="rId13" Type="http://schemas.openxmlformats.org/officeDocument/2006/relationships/hyperlink" Target="https://new.znanium.com/catalog/product/1037976" TargetMode="External"/><Relationship Id="rId18" Type="http://schemas.openxmlformats.org/officeDocument/2006/relationships/hyperlink" Target="https://new.znanium.com/catalog/product/1031831" TargetMode="External"/><Relationship Id="rId39" Type="http://schemas.openxmlformats.org/officeDocument/2006/relationships/hyperlink" Target="http://sciencelab.usue.ru/images/suzev-16.pdf" TargetMode="External"/><Relationship Id="rId34" Type="http://schemas.openxmlformats.org/officeDocument/2006/relationships/hyperlink" Target="http://sciencelab.usue.ru/images/suzev-8.pdf%20" TargetMode="External"/><Relationship Id="rId50" Type="http://schemas.openxmlformats.org/officeDocument/2006/relationships/hyperlink" Target="http://lib.usue.ru/resource/limit/ump/19/p492596.pdf" TargetMode="External"/><Relationship Id="rId55" Type="http://schemas.openxmlformats.org/officeDocument/2006/relationships/hyperlink" Target="http://lib.usue.ru/resource/limit/ump/20/p49290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7727</Words>
  <Characters>44045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51669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3</cp:revision>
  <cp:lastPrinted>2019-02-15T10:04:00Z</cp:lastPrinted>
  <dcterms:created xsi:type="dcterms:W3CDTF">2020-02-28T03:48:00Z</dcterms:created>
  <dcterms:modified xsi:type="dcterms:W3CDTF">2020-03-17T11:38:00Z</dcterms:modified>
</cp:coreProperties>
</file>